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6E3BC" w:themeColor="accent3" w:themeTint="66"/>
  <w:body>
    <w:sdt>
      <w:sdtPr>
        <w:id w:val="1017557361"/>
        <w:docPartObj>
          <w:docPartGallery w:val="Cover Pages"/>
          <w:docPartUnique/>
        </w:docPartObj>
      </w:sdtPr>
      <w:sdtContent>
        <w:p w:rsidR="008C650E" w:rsidRDefault="00D56ACE">
          <w:r>
            <w:rPr>
              <w:noProof/>
              <w:lang w:eastAsia="en-IN"/>
            </w:rPr>
            <w:pict>
              <v:shapetype id="_x0000_t202" coordsize="21600,21600" o:spt="202" path="m,l,21600r21600,l21600,xe">
                <v:stroke joinstyle="miter"/>
                <v:path gradientshapeok="t" o:connecttype="rect"/>
              </v:shapetype>
              <v:shape id="_x0000_s1180" type="#_x0000_t202" style="position:absolute;margin-left:522.8pt;margin-top:-45.3pt;width:269.45pt;height:145.15pt;z-index:251769856;mso-position-horizontal-relative:text;mso-position-vertical-relative:text" filled="f" stroked="f">
                <v:textbox>
                  <w:txbxContent>
                    <w:p w:rsidR="000A11B1" w:rsidRPr="000A11B1" w:rsidRDefault="000A11B1" w:rsidP="000A11B1">
                      <w:pPr>
                        <w:spacing w:after="0"/>
                        <w:rPr>
                          <w:rFonts w:ascii="Eras Bold ITC" w:hAnsi="Eras Bold ITC"/>
                          <w:sz w:val="40"/>
                          <w:szCs w:val="40"/>
                        </w:rPr>
                      </w:pPr>
                      <w:r w:rsidRPr="000A11B1">
                        <w:rPr>
                          <w:rFonts w:ascii="Eras Bold ITC" w:hAnsi="Eras Bold ITC"/>
                          <w:sz w:val="40"/>
                          <w:szCs w:val="40"/>
                        </w:rPr>
                        <w:t>10</w:t>
                      </w:r>
                      <w:r w:rsidRPr="00A41B8C">
                        <w:rPr>
                          <w:rFonts w:ascii="Eras Bold ITC" w:hAnsi="Eras Bold ITC"/>
                          <w:sz w:val="40"/>
                          <w:szCs w:val="40"/>
                          <w:vertAlign w:val="superscript"/>
                        </w:rPr>
                        <w:t>th</w:t>
                      </w:r>
                      <w:r w:rsidR="00A41B8C">
                        <w:rPr>
                          <w:rFonts w:ascii="Eras Bold ITC" w:hAnsi="Eras Bold ITC"/>
                          <w:sz w:val="40"/>
                          <w:szCs w:val="40"/>
                        </w:rPr>
                        <w:t xml:space="preserve"> </w:t>
                      </w:r>
                      <w:r w:rsidRPr="000A11B1">
                        <w:rPr>
                          <w:rFonts w:ascii="Eras Bold ITC" w:hAnsi="Eras Bold ITC"/>
                          <w:sz w:val="40"/>
                          <w:szCs w:val="40"/>
                        </w:rPr>
                        <w:t>-12</w:t>
                      </w:r>
                      <w:r w:rsidRPr="00A41B8C">
                        <w:rPr>
                          <w:rFonts w:ascii="Eras Bold ITC" w:hAnsi="Eras Bold ITC"/>
                          <w:sz w:val="40"/>
                          <w:szCs w:val="40"/>
                          <w:vertAlign w:val="superscript"/>
                        </w:rPr>
                        <w:t>th</w:t>
                      </w:r>
                      <w:r w:rsidR="00A41B8C">
                        <w:rPr>
                          <w:rFonts w:ascii="Eras Bold ITC" w:hAnsi="Eras Bold ITC"/>
                          <w:sz w:val="40"/>
                          <w:szCs w:val="40"/>
                        </w:rPr>
                        <w:t xml:space="preserve"> </w:t>
                      </w:r>
                      <w:r w:rsidRPr="000A11B1">
                        <w:rPr>
                          <w:rFonts w:ascii="Eras Bold ITC" w:hAnsi="Eras Bold ITC"/>
                          <w:sz w:val="40"/>
                          <w:szCs w:val="40"/>
                        </w:rPr>
                        <w:t>October, 2014</w:t>
                      </w:r>
                    </w:p>
                    <w:tbl>
                      <w:tblPr>
                        <w:tblStyle w:val="TableGrid"/>
                        <w:tblW w:w="5981" w:type="dxa"/>
                        <w:tblBorders>
                          <w:top w:val="dotted" w:sz="4" w:space="0" w:color="B6DDE8" w:themeColor="accent5" w:themeTint="66"/>
                          <w:left w:val="none" w:sz="0" w:space="0" w:color="auto"/>
                          <w:bottom w:val="dotted" w:sz="4" w:space="0" w:color="B6DDE8" w:themeColor="accent5" w:themeTint="66"/>
                          <w:right w:val="none" w:sz="0" w:space="0" w:color="auto"/>
                          <w:insideH w:val="dotted" w:sz="4" w:space="0" w:color="B6DDE8" w:themeColor="accent5" w:themeTint="66"/>
                          <w:insideV w:val="none" w:sz="0" w:space="0" w:color="auto"/>
                        </w:tblBorders>
                        <w:tblLayout w:type="fixed"/>
                        <w:tblLook w:val="04A0"/>
                      </w:tblPr>
                      <w:tblGrid>
                        <w:gridCol w:w="2943"/>
                        <w:gridCol w:w="79"/>
                        <w:gridCol w:w="63"/>
                        <w:gridCol w:w="2268"/>
                        <w:gridCol w:w="587"/>
                        <w:gridCol w:w="41"/>
                      </w:tblGrid>
                      <w:tr w:rsidR="000A11B1" w:rsidRPr="000A11B1" w:rsidTr="000A11B1">
                        <w:trPr>
                          <w:gridAfter w:val="1"/>
                          <w:wAfter w:w="41" w:type="dxa"/>
                        </w:trPr>
                        <w:tc>
                          <w:tcPr>
                            <w:tcW w:w="3085" w:type="dxa"/>
                            <w:gridSpan w:val="3"/>
                          </w:tcPr>
                          <w:p w:rsidR="000A11B1" w:rsidRPr="000A11B1" w:rsidRDefault="000A11B1" w:rsidP="0070146E">
                            <w:pPr>
                              <w:rPr>
                                <w:rFonts w:eastAsia="Calibri" w:cstheme="minorHAnsi"/>
                                <w:b/>
                                <w:color w:val="FFFF00"/>
                                <w:lang w:eastAsia="en-IN"/>
                              </w:rPr>
                            </w:pPr>
                            <w:r w:rsidRPr="000A11B1">
                              <w:rPr>
                                <w:rFonts w:eastAsia="Calibri" w:cstheme="minorHAnsi"/>
                                <w:color w:val="FFFF00"/>
                                <w:lang w:eastAsia="en-IN"/>
                              </w:rPr>
                              <w:t>Last date for submission of abstract</w:t>
                            </w:r>
                          </w:p>
                        </w:tc>
                        <w:tc>
                          <w:tcPr>
                            <w:tcW w:w="2855" w:type="dxa"/>
                            <w:gridSpan w:val="2"/>
                          </w:tcPr>
                          <w:p w:rsidR="000A11B1" w:rsidRPr="000A11B1" w:rsidRDefault="000A11B1" w:rsidP="001A2B33">
                            <w:pPr>
                              <w:rPr>
                                <w:rFonts w:ascii="Calibri" w:eastAsia="Calibri" w:hAnsi="Calibri" w:cs="Times New Roman"/>
                                <w:color w:val="FFFF00"/>
                                <w:lang w:eastAsia="en-IN"/>
                              </w:rPr>
                            </w:pPr>
                            <w:r w:rsidRPr="000A11B1">
                              <w:rPr>
                                <w:rFonts w:ascii="Calibri" w:eastAsia="Calibri" w:hAnsi="Calibri" w:cs="Times New Roman"/>
                                <w:color w:val="FFFF00"/>
                                <w:lang w:eastAsia="en-IN"/>
                              </w:rPr>
                              <w:t xml:space="preserve"> </w:t>
                            </w:r>
                            <w:r w:rsidR="001A2B33">
                              <w:rPr>
                                <w:rFonts w:ascii="Calibri" w:eastAsia="Calibri" w:hAnsi="Calibri" w:cs="Times New Roman"/>
                                <w:color w:val="FFFF00"/>
                                <w:lang w:eastAsia="en-IN"/>
                              </w:rPr>
                              <w:t>30</w:t>
                            </w:r>
                            <w:r w:rsidR="001A2B33" w:rsidRPr="001A2B33">
                              <w:rPr>
                                <w:rFonts w:ascii="Calibri" w:eastAsia="Calibri" w:hAnsi="Calibri" w:cs="Times New Roman"/>
                                <w:color w:val="FFFF00"/>
                                <w:vertAlign w:val="superscript"/>
                                <w:lang w:eastAsia="en-IN"/>
                              </w:rPr>
                              <w:t>th</w:t>
                            </w:r>
                            <w:r w:rsidR="001A2B33">
                              <w:rPr>
                                <w:rFonts w:ascii="Calibri" w:eastAsia="Calibri" w:hAnsi="Calibri" w:cs="Times New Roman"/>
                                <w:color w:val="FFFF00"/>
                                <w:lang w:eastAsia="en-IN"/>
                              </w:rPr>
                              <w:t xml:space="preserve"> </w:t>
                            </w:r>
                            <w:r w:rsidR="00943A8B">
                              <w:rPr>
                                <w:rFonts w:ascii="Calibri" w:eastAsia="Calibri" w:hAnsi="Calibri" w:cs="Times New Roman"/>
                                <w:color w:val="FFFF00"/>
                                <w:lang w:eastAsia="en-IN"/>
                              </w:rPr>
                              <w:t xml:space="preserve"> July</w:t>
                            </w:r>
                            <w:r w:rsidRPr="000A11B1">
                              <w:rPr>
                                <w:rFonts w:ascii="Calibri" w:eastAsia="Calibri" w:hAnsi="Calibri" w:cs="Times New Roman"/>
                                <w:color w:val="FFFF00"/>
                                <w:lang w:eastAsia="en-IN"/>
                              </w:rPr>
                              <w:t>, 201</w:t>
                            </w:r>
                            <w:r w:rsidR="00943A8B">
                              <w:rPr>
                                <w:rFonts w:ascii="Calibri" w:eastAsia="Calibri" w:hAnsi="Calibri" w:cs="Times New Roman"/>
                                <w:color w:val="FFFF00"/>
                                <w:lang w:eastAsia="en-IN"/>
                              </w:rPr>
                              <w:t>4</w:t>
                            </w:r>
                          </w:p>
                        </w:tc>
                      </w:tr>
                      <w:tr w:rsidR="000A11B1" w:rsidTr="000A11B1">
                        <w:tc>
                          <w:tcPr>
                            <w:tcW w:w="2943" w:type="dxa"/>
                          </w:tcPr>
                          <w:p w:rsidR="000A11B1" w:rsidRPr="000A11B1" w:rsidRDefault="000A11B1" w:rsidP="0070146E">
                            <w:pPr>
                              <w:rPr>
                                <w:rFonts w:eastAsia="Calibri" w:cstheme="minorHAnsi"/>
                                <w:b/>
                                <w:color w:val="FFFF00"/>
                                <w:lang w:eastAsia="en-IN"/>
                              </w:rPr>
                            </w:pPr>
                            <w:r w:rsidRPr="000A11B1">
                              <w:rPr>
                                <w:rFonts w:eastAsia="Calibri" w:cstheme="minorHAnsi"/>
                                <w:color w:val="FFFF00"/>
                                <w:lang w:eastAsia="en-IN"/>
                              </w:rPr>
                              <w:t>Intimation of acceptance of abstract</w:t>
                            </w:r>
                          </w:p>
                        </w:tc>
                        <w:tc>
                          <w:tcPr>
                            <w:tcW w:w="3038" w:type="dxa"/>
                            <w:gridSpan w:val="5"/>
                          </w:tcPr>
                          <w:p w:rsidR="000A11B1" w:rsidRPr="000A11B1" w:rsidRDefault="000A11B1" w:rsidP="001A2B33">
                            <w:pPr>
                              <w:rPr>
                                <w:rFonts w:ascii="Calibri" w:eastAsia="Calibri" w:hAnsi="Calibri" w:cs="Times New Roman"/>
                                <w:color w:val="FFFF00"/>
                                <w:lang w:eastAsia="en-IN"/>
                              </w:rPr>
                            </w:pPr>
                            <w:r w:rsidRPr="000A11B1">
                              <w:rPr>
                                <w:rFonts w:ascii="Calibri" w:eastAsia="Calibri" w:hAnsi="Calibri" w:cs="Times New Roman"/>
                                <w:color w:val="FFFF00"/>
                                <w:lang w:eastAsia="en-IN"/>
                              </w:rPr>
                              <w:t xml:space="preserve">    </w:t>
                            </w:r>
                            <w:r w:rsidR="001A2B33">
                              <w:rPr>
                                <w:rFonts w:ascii="Calibri" w:eastAsia="Calibri" w:hAnsi="Calibri" w:cs="Times New Roman"/>
                                <w:color w:val="FFFF00"/>
                                <w:lang w:eastAsia="en-IN"/>
                              </w:rPr>
                              <w:t>15</w:t>
                            </w:r>
                            <w:r w:rsidR="001A2B33" w:rsidRPr="001A2B33">
                              <w:rPr>
                                <w:rFonts w:ascii="Calibri" w:eastAsia="Calibri" w:hAnsi="Calibri" w:cs="Times New Roman"/>
                                <w:color w:val="FFFF00"/>
                                <w:vertAlign w:val="superscript"/>
                                <w:lang w:eastAsia="en-IN"/>
                              </w:rPr>
                              <w:t>th</w:t>
                            </w:r>
                            <w:r w:rsidR="001A2B33">
                              <w:rPr>
                                <w:rFonts w:ascii="Calibri" w:eastAsia="Calibri" w:hAnsi="Calibri" w:cs="Times New Roman"/>
                                <w:color w:val="FFFF00"/>
                                <w:lang w:eastAsia="en-IN"/>
                              </w:rPr>
                              <w:t xml:space="preserve"> </w:t>
                            </w:r>
                            <w:r w:rsidR="00943A8B">
                              <w:rPr>
                                <w:rFonts w:ascii="Calibri" w:eastAsia="Calibri" w:hAnsi="Calibri" w:cs="Times New Roman"/>
                                <w:color w:val="FFFF00"/>
                                <w:lang w:eastAsia="en-IN"/>
                              </w:rPr>
                              <w:t>August</w:t>
                            </w:r>
                            <w:r w:rsidRPr="000A11B1">
                              <w:rPr>
                                <w:rFonts w:ascii="Calibri" w:eastAsia="Calibri" w:hAnsi="Calibri" w:cs="Times New Roman"/>
                                <w:color w:val="FFFF00"/>
                                <w:lang w:eastAsia="en-IN"/>
                              </w:rPr>
                              <w:t>, 201</w:t>
                            </w:r>
                            <w:r w:rsidR="00943A8B">
                              <w:rPr>
                                <w:rFonts w:ascii="Calibri" w:eastAsia="Calibri" w:hAnsi="Calibri" w:cs="Times New Roman"/>
                                <w:color w:val="FFFF00"/>
                                <w:lang w:eastAsia="en-IN"/>
                              </w:rPr>
                              <w:t>4</w:t>
                            </w:r>
                          </w:p>
                        </w:tc>
                      </w:tr>
                      <w:tr w:rsidR="000A11B1" w:rsidRPr="000A11B1" w:rsidTr="001A2B33">
                        <w:trPr>
                          <w:gridAfter w:val="2"/>
                          <w:wAfter w:w="628" w:type="dxa"/>
                        </w:trPr>
                        <w:tc>
                          <w:tcPr>
                            <w:tcW w:w="3022" w:type="dxa"/>
                            <w:gridSpan w:val="2"/>
                          </w:tcPr>
                          <w:p w:rsidR="000A11B1" w:rsidRPr="000A11B1" w:rsidRDefault="000A11B1" w:rsidP="0070146E">
                            <w:pPr>
                              <w:rPr>
                                <w:rFonts w:eastAsia="Calibri" w:cstheme="minorHAnsi"/>
                                <w:b/>
                                <w:color w:val="FFFF00"/>
                                <w:lang w:eastAsia="en-IN"/>
                              </w:rPr>
                            </w:pPr>
                            <w:r w:rsidRPr="000A11B1">
                              <w:rPr>
                                <w:rFonts w:eastAsia="Calibri" w:cstheme="minorHAnsi"/>
                                <w:color w:val="FFFF00"/>
                                <w:lang w:eastAsia="en-IN"/>
                              </w:rPr>
                              <w:t>Last date for submission of full-length papers</w:t>
                            </w:r>
                          </w:p>
                        </w:tc>
                        <w:tc>
                          <w:tcPr>
                            <w:tcW w:w="2331" w:type="dxa"/>
                            <w:gridSpan w:val="2"/>
                          </w:tcPr>
                          <w:p w:rsidR="000A11B1" w:rsidRPr="000A11B1" w:rsidRDefault="000A11B1" w:rsidP="001A2B33">
                            <w:pPr>
                              <w:rPr>
                                <w:rFonts w:ascii="Calibri" w:eastAsia="Calibri" w:hAnsi="Calibri" w:cs="Times New Roman"/>
                                <w:color w:val="FFFF00"/>
                                <w:lang w:eastAsia="en-IN"/>
                              </w:rPr>
                            </w:pPr>
                            <w:r>
                              <w:rPr>
                                <w:rFonts w:ascii="Calibri" w:eastAsia="Calibri" w:hAnsi="Calibri" w:cs="Times New Roman"/>
                                <w:color w:val="FFFF00"/>
                                <w:lang w:eastAsia="en-IN"/>
                              </w:rPr>
                              <w:t xml:space="preserve"> </w:t>
                            </w:r>
                            <w:r w:rsidR="001A2B33">
                              <w:rPr>
                                <w:rFonts w:ascii="Calibri" w:eastAsia="Calibri" w:hAnsi="Calibri" w:cs="Times New Roman"/>
                                <w:color w:val="FFFF00"/>
                                <w:lang w:eastAsia="en-IN"/>
                              </w:rPr>
                              <w:t xml:space="preserve"> 15</w:t>
                            </w:r>
                            <w:r w:rsidR="001A2B33" w:rsidRPr="001A2B33">
                              <w:rPr>
                                <w:rFonts w:ascii="Calibri" w:eastAsia="Calibri" w:hAnsi="Calibri" w:cs="Times New Roman"/>
                                <w:color w:val="FFFF00"/>
                                <w:vertAlign w:val="superscript"/>
                                <w:lang w:eastAsia="en-IN"/>
                              </w:rPr>
                              <w:t>th</w:t>
                            </w:r>
                            <w:r w:rsidR="001A2B33">
                              <w:rPr>
                                <w:rFonts w:ascii="Calibri" w:eastAsia="Calibri" w:hAnsi="Calibri" w:cs="Times New Roman"/>
                                <w:color w:val="FFFF00"/>
                                <w:vertAlign w:val="superscript"/>
                                <w:lang w:eastAsia="en-IN"/>
                              </w:rPr>
                              <w:t xml:space="preserve"> </w:t>
                            </w:r>
                            <w:r w:rsidR="001A2B33">
                              <w:rPr>
                                <w:rFonts w:ascii="Calibri" w:eastAsia="Calibri" w:hAnsi="Calibri" w:cs="Times New Roman"/>
                                <w:color w:val="FFFF00"/>
                                <w:lang w:eastAsia="en-IN"/>
                              </w:rPr>
                              <w:t>S</w:t>
                            </w:r>
                            <w:r w:rsidR="00943A8B">
                              <w:rPr>
                                <w:rFonts w:ascii="Calibri" w:eastAsia="Calibri" w:hAnsi="Calibri" w:cs="Times New Roman"/>
                                <w:color w:val="FFFF00"/>
                                <w:lang w:eastAsia="en-IN"/>
                              </w:rPr>
                              <w:t>eptember</w:t>
                            </w:r>
                            <w:r w:rsidRPr="000A11B1">
                              <w:rPr>
                                <w:rFonts w:ascii="Calibri" w:eastAsia="Calibri" w:hAnsi="Calibri" w:cs="Times New Roman"/>
                                <w:color w:val="FFFF00"/>
                                <w:lang w:eastAsia="en-IN"/>
                              </w:rPr>
                              <w:t>,201</w:t>
                            </w:r>
                            <w:r w:rsidR="00943A8B">
                              <w:rPr>
                                <w:rFonts w:ascii="Calibri" w:eastAsia="Calibri" w:hAnsi="Calibri" w:cs="Times New Roman"/>
                                <w:color w:val="FFFF00"/>
                                <w:lang w:eastAsia="en-IN"/>
                              </w:rPr>
                              <w:t>4</w:t>
                            </w:r>
                          </w:p>
                        </w:tc>
                      </w:tr>
                      <w:tr w:rsidR="000A11B1" w:rsidTr="000A11B1">
                        <w:trPr>
                          <w:trHeight w:val="737"/>
                        </w:trPr>
                        <w:tc>
                          <w:tcPr>
                            <w:tcW w:w="3022" w:type="dxa"/>
                            <w:gridSpan w:val="2"/>
                          </w:tcPr>
                          <w:p w:rsidR="000A11B1" w:rsidRPr="000A11B1" w:rsidRDefault="000A11B1" w:rsidP="0070146E">
                            <w:pPr>
                              <w:rPr>
                                <w:rFonts w:eastAsia="Calibri" w:cstheme="minorHAnsi"/>
                                <w:b/>
                                <w:color w:val="FFFF00"/>
                                <w:lang w:eastAsia="en-IN"/>
                              </w:rPr>
                            </w:pPr>
                            <w:r w:rsidRPr="000A11B1">
                              <w:rPr>
                                <w:rFonts w:eastAsia="Calibri" w:cstheme="minorHAnsi"/>
                                <w:color w:val="FFFF00"/>
                                <w:lang w:eastAsia="en-IN"/>
                              </w:rPr>
                              <w:t>Intimation of acceptance of full-length papers</w:t>
                            </w:r>
                          </w:p>
                        </w:tc>
                        <w:tc>
                          <w:tcPr>
                            <w:tcW w:w="2959" w:type="dxa"/>
                            <w:gridSpan w:val="4"/>
                          </w:tcPr>
                          <w:p w:rsidR="000A11B1" w:rsidRPr="000A11B1" w:rsidRDefault="000A11B1" w:rsidP="001A2B33">
                            <w:pPr>
                              <w:rPr>
                                <w:rFonts w:ascii="Calibri" w:eastAsia="Calibri" w:hAnsi="Calibri" w:cs="Times New Roman"/>
                                <w:color w:val="FFFF00"/>
                                <w:lang w:eastAsia="en-IN"/>
                              </w:rPr>
                            </w:pPr>
                            <w:r w:rsidRPr="000A11B1">
                              <w:rPr>
                                <w:rFonts w:ascii="Calibri" w:eastAsia="Calibri" w:hAnsi="Calibri" w:cs="Times New Roman"/>
                                <w:color w:val="FFFF00"/>
                                <w:lang w:eastAsia="en-IN"/>
                              </w:rPr>
                              <w:t xml:space="preserve">  </w:t>
                            </w:r>
                            <w:r w:rsidR="001A2B33">
                              <w:rPr>
                                <w:rFonts w:ascii="Calibri" w:eastAsia="Calibri" w:hAnsi="Calibri" w:cs="Times New Roman"/>
                                <w:color w:val="FFFF00"/>
                                <w:lang w:eastAsia="en-IN"/>
                              </w:rPr>
                              <w:t>30</w:t>
                            </w:r>
                            <w:r w:rsidR="001A2B33" w:rsidRPr="001A2B33">
                              <w:rPr>
                                <w:rFonts w:ascii="Calibri" w:eastAsia="Calibri" w:hAnsi="Calibri" w:cs="Times New Roman"/>
                                <w:color w:val="FFFF00"/>
                                <w:vertAlign w:val="superscript"/>
                                <w:lang w:eastAsia="en-IN"/>
                              </w:rPr>
                              <w:t>th</w:t>
                            </w:r>
                            <w:r w:rsidR="001A2B33">
                              <w:rPr>
                                <w:rFonts w:ascii="Calibri" w:eastAsia="Calibri" w:hAnsi="Calibri" w:cs="Times New Roman"/>
                                <w:color w:val="FFFF00"/>
                                <w:lang w:eastAsia="en-IN"/>
                              </w:rPr>
                              <w:t xml:space="preserve"> </w:t>
                            </w:r>
                            <w:r w:rsidR="00943A8B">
                              <w:rPr>
                                <w:rFonts w:ascii="Calibri" w:eastAsia="Calibri" w:hAnsi="Calibri" w:cs="Times New Roman"/>
                                <w:color w:val="FFFF00"/>
                                <w:lang w:eastAsia="en-IN"/>
                              </w:rPr>
                              <w:t>September</w:t>
                            </w:r>
                            <w:r w:rsidRPr="000A11B1">
                              <w:rPr>
                                <w:rFonts w:ascii="Calibri" w:eastAsia="Calibri" w:hAnsi="Calibri" w:cs="Times New Roman"/>
                                <w:color w:val="FFFF00"/>
                                <w:lang w:eastAsia="en-IN"/>
                              </w:rPr>
                              <w:t>, 201</w:t>
                            </w:r>
                            <w:r w:rsidR="00943A8B">
                              <w:rPr>
                                <w:rFonts w:ascii="Calibri" w:eastAsia="Calibri" w:hAnsi="Calibri" w:cs="Times New Roman"/>
                                <w:color w:val="FFFF00"/>
                                <w:lang w:eastAsia="en-IN"/>
                              </w:rPr>
                              <w:t>4</w:t>
                            </w:r>
                          </w:p>
                        </w:tc>
                      </w:tr>
                    </w:tbl>
                    <w:p w:rsidR="000A11B1" w:rsidRDefault="000A11B1"/>
                  </w:txbxContent>
                </v:textbox>
              </v:shape>
            </w:pict>
          </w:r>
          <w:r w:rsidRPr="00D56ACE">
            <w:rPr>
              <w:noProof/>
              <w:lang w:val="en-US"/>
            </w:rPr>
            <w:pict>
              <v:rect id="_x0000_s1156" style="position:absolute;margin-left:0;margin-top:198.65pt;width:549.75pt;height:50.4pt;z-index:251743232;mso-width-percent:900;mso-height-percent:73;mso-top-percent:250;mso-position-horizontal:left;mso-position-horizontal-relative:page;mso-position-vertical-relative:page;mso-width-percent:900;mso-height-percent:73;mso-top-percent:250;v-text-anchor:middle" o:allowincell="f" fillcolor="#4f81bd [3204]" strokecolor="white [3212]" strokeweight="1pt">
                <v:fill color2="#365f91 [2404]"/>
                <v:shadow color="#d8d8d8 [2732]" offset="3pt,3pt" offset2="2pt,2pt"/>
                <v:textbox style="mso-next-textbox:#_x0000_s1156;mso-fit-shape-to-text:t" inset="14.4pt,,14.4pt">
                  <w:txbxContent>
                    <w:sdt>
                      <w:sdtPr>
                        <w:rPr>
                          <w:rFonts w:asciiTheme="majorHAnsi" w:eastAsiaTheme="majorEastAsia" w:hAnsiTheme="majorHAnsi" w:cstheme="majorBidi"/>
                          <w:color w:val="FFFFFF" w:themeColor="background1"/>
                          <w:sz w:val="72"/>
                          <w:szCs w:val="72"/>
                        </w:rPr>
                        <w:alias w:val="Title"/>
                        <w:id w:val="335281262"/>
                        <w:dataBinding w:prefixMappings="xmlns:ns0='http://schemas.openxmlformats.org/package/2006/metadata/core-properties' xmlns:ns1='http://purl.org/dc/elements/1.1/'" w:xpath="/ns0:coreProperties[1]/ns1:title[1]" w:storeItemID="{6C3C8BC8-F283-45AE-878A-BAB7291924A1}"/>
                        <w:text/>
                      </w:sdtPr>
                      <w:sdtContent>
                        <w:p w:rsidR="008C650E" w:rsidRDefault="008C650E">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lang w:val="en-IN"/>
                            </w:rPr>
                            <w:t xml:space="preserve">Geotechnical </w:t>
                          </w:r>
                          <w:r w:rsidR="00834212">
                            <w:rPr>
                              <w:rFonts w:asciiTheme="majorHAnsi" w:eastAsiaTheme="majorEastAsia" w:hAnsiTheme="majorHAnsi" w:cstheme="majorBidi"/>
                              <w:color w:val="FFFFFF" w:themeColor="background1"/>
                              <w:sz w:val="72"/>
                              <w:szCs w:val="72"/>
                              <w:lang w:val="en-IN"/>
                            </w:rPr>
                            <w:t xml:space="preserve">Engineering </w:t>
                          </w:r>
                          <w:r w:rsidR="003C07B9">
                            <w:rPr>
                              <w:rFonts w:asciiTheme="majorHAnsi" w:eastAsiaTheme="majorEastAsia" w:hAnsiTheme="majorHAnsi" w:cstheme="majorBidi"/>
                              <w:color w:val="FFFFFF" w:themeColor="background1"/>
                              <w:sz w:val="72"/>
                              <w:szCs w:val="72"/>
                              <w:lang w:val="en-IN"/>
                            </w:rPr>
                            <w:t xml:space="preserve">Practice </w:t>
                          </w:r>
                          <w:r>
                            <w:rPr>
                              <w:rFonts w:asciiTheme="majorHAnsi" w:eastAsiaTheme="majorEastAsia" w:hAnsiTheme="majorHAnsi" w:cstheme="majorBidi"/>
                              <w:color w:val="FFFFFF" w:themeColor="background1"/>
                              <w:sz w:val="72"/>
                              <w:szCs w:val="72"/>
                              <w:lang w:val="en-IN"/>
                            </w:rPr>
                            <w:t xml:space="preserve">and </w:t>
                          </w:r>
                          <w:r w:rsidR="00834212">
                            <w:rPr>
                              <w:rFonts w:asciiTheme="majorHAnsi" w:eastAsiaTheme="majorEastAsia" w:hAnsiTheme="majorHAnsi" w:cstheme="majorBidi"/>
                              <w:color w:val="FFFFFF" w:themeColor="background1"/>
                              <w:sz w:val="72"/>
                              <w:szCs w:val="72"/>
                              <w:lang w:val="en-IN"/>
                            </w:rPr>
                            <w:t xml:space="preserve">Sustainable </w:t>
                          </w:r>
                          <w:r>
                            <w:rPr>
                              <w:rFonts w:asciiTheme="majorHAnsi" w:eastAsiaTheme="majorEastAsia" w:hAnsiTheme="majorHAnsi" w:cstheme="majorBidi"/>
                              <w:color w:val="FFFFFF" w:themeColor="background1"/>
                              <w:sz w:val="72"/>
                              <w:szCs w:val="72"/>
                              <w:lang w:val="en-IN"/>
                            </w:rPr>
                            <w:t xml:space="preserve">Infrastructure </w:t>
                          </w:r>
                          <w:r w:rsidR="00834212">
                            <w:rPr>
                              <w:rFonts w:asciiTheme="majorHAnsi" w:eastAsiaTheme="majorEastAsia" w:hAnsiTheme="majorHAnsi" w:cstheme="majorBidi"/>
                              <w:color w:val="FFFFFF" w:themeColor="background1"/>
                              <w:sz w:val="72"/>
                              <w:szCs w:val="72"/>
                              <w:lang w:val="en-IN"/>
                            </w:rPr>
                            <w:t>Development</w:t>
                          </w:r>
                        </w:p>
                      </w:sdtContent>
                    </w:sdt>
                  </w:txbxContent>
                </v:textbox>
                <w10:wrap anchorx="page" anchory="page"/>
              </v:rect>
            </w:pict>
          </w:r>
          <w:r w:rsidRPr="00D56ACE">
            <w:rPr>
              <w:noProof/>
              <w:lang w:val="en-US"/>
            </w:rPr>
            <w:pict>
              <v:group id="_x0000_s1150" style="position:absolute;margin-left:4391.95pt;margin-top:0;width:244.8pt;height:11in;z-index:251741184;mso-width-percent:400;mso-height-percent:1000;mso-position-horizontal:right;mso-position-horizontal-relative:page;mso-position-vertical:top;mso-position-vertical-relative:page;mso-width-percent:400;mso-height-percent:1000" coordorigin="7329" coordsize="4911,15840" o:allowincell="f">
                <v:group id="_x0000_s1151"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152" style="position:absolute;left:7755;width:4505;height:15840;mso-height-percent:1000;mso-position-vertical:top;mso-position-vertical-relative:page;mso-height-percent:1000" fillcolor="#9bbb59 [3206]" stroked="f" strokecolor="#d8d8d8 [2732]">
                    <v:fill color2="#bfbfbf [2412]" rotate="t"/>
                  </v:rect>
                  <v:rect id="_x0000_s1153" style="position:absolute;left:7560;top:8;width:195;height:15825;mso-height-percent:1000;mso-position-vertical-relative:page;mso-height-percent:1000;mso-width-relative:margin;v-text-anchor:middle" fillcolor="#9bbb59 [3206]" stroked="f" strokecolor="white [3212]" strokeweight="1pt">
                    <v:fill r:id="rId9" o:title="Light vertical" opacity="52429f" o:opacity2="52429f" type="pattern"/>
                    <v:shadow color="#d8d8d8 [2732]" offset="3pt,3pt" offset2="2pt,2pt"/>
                  </v:rect>
                </v:group>
                <v:rect id="_x0000_s1154"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154" inset="28.8pt,14.4pt,14.4pt,14.4pt">
                    <w:txbxContent>
                      <w:p w:rsidR="000B1C05" w:rsidRDefault="000B1C05"/>
                    </w:txbxContent>
                  </v:textbox>
                </v:rect>
                <v:rect id="_x0000_s1155"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155" inset="28.8pt,14.4pt,14.4pt,14.4pt">
                    <w:txbxContent>
                      <w:p w:rsidR="008C650E" w:rsidRDefault="008C650E">
                        <w:pPr>
                          <w:pStyle w:val="NoSpacing"/>
                          <w:spacing w:line="360" w:lineRule="auto"/>
                          <w:rPr>
                            <w:color w:val="FFFFFF" w:themeColor="background1"/>
                          </w:rPr>
                        </w:pPr>
                      </w:p>
                    </w:txbxContent>
                  </v:textbox>
                </v:rect>
                <w10:wrap anchorx="page" anchory="page"/>
              </v:group>
            </w:pict>
          </w:r>
        </w:p>
        <w:p w:rsidR="008C650E" w:rsidRDefault="00D56ACE">
          <w:r w:rsidRPr="00D56ACE">
            <w:rPr>
              <w:noProof/>
              <w:lang w:val="en-US" w:eastAsia="zh-TW"/>
            </w:rPr>
            <w:pict>
              <v:shape id="_x0000_s1159" type="#_x0000_t202" style="position:absolute;margin-left:-2.7pt;margin-top:323.4pt;width:484.5pt;height:215.45pt;z-index:251746304;mso-width-relative:margin;mso-height-relative:margin" filled="f" stroked="f">
                <v:textbox style="mso-next-textbox:#_x0000_s1159">
                  <w:txbxContent>
                    <w:p w:rsidR="0050169B" w:rsidRPr="00E14D54" w:rsidRDefault="0050169B">
                      <w:pPr>
                        <w:rPr>
                          <w:rFonts w:ascii="Impact" w:hAnsi="Impact"/>
                          <w:color w:val="FFFF00"/>
                          <w:sz w:val="36"/>
                          <w:szCs w:val="36"/>
                        </w:rPr>
                      </w:pPr>
                      <w:r w:rsidRPr="00E14D54">
                        <w:rPr>
                          <w:rFonts w:ascii="Impact" w:hAnsi="Impact"/>
                          <w:color w:val="FFFF00"/>
                          <w:sz w:val="36"/>
                          <w:szCs w:val="36"/>
                        </w:rPr>
                        <w:t>Schedule of events</w:t>
                      </w:r>
                    </w:p>
                    <w:p w:rsidR="0050169B" w:rsidRPr="00C177B8" w:rsidRDefault="0050169B" w:rsidP="00F44590">
                      <w:pPr>
                        <w:pStyle w:val="NoSpacing"/>
                        <w:rPr>
                          <w:rFonts w:asciiTheme="majorHAnsi" w:eastAsiaTheme="majorEastAsia" w:hAnsiTheme="majorHAnsi" w:cstheme="majorBidi"/>
                          <w:color w:val="000000"/>
                          <w:sz w:val="32"/>
                          <w:szCs w:val="32"/>
                          <w:lang w:val="en-IN"/>
                        </w:rPr>
                      </w:pPr>
                      <w:r w:rsidRPr="00C177B8">
                        <w:rPr>
                          <w:rFonts w:asciiTheme="majorHAnsi" w:eastAsiaTheme="majorEastAsia" w:hAnsiTheme="majorHAnsi" w:cstheme="majorBidi"/>
                          <w:color w:val="000000"/>
                          <w:sz w:val="32"/>
                          <w:szCs w:val="32"/>
                          <w:lang w:val="en-IN"/>
                        </w:rPr>
                        <w:t xml:space="preserve">Preconference </w:t>
                      </w:r>
                      <w:r w:rsidR="00244D67">
                        <w:rPr>
                          <w:rFonts w:asciiTheme="majorHAnsi" w:eastAsiaTheme="majorEastAsia" w:hAnsiTheme="majorHAnsi" w:cstheme="majorBidi"/>
                          <w:color w:val="000000"/>
                          <w:sz w:val="32"/>
                          <w:szCs w:val="32"/>
                          <w:lang w:val="en-IN"/>
                        </w:rPr>
                        <w:t>W</w:t>
                      </w:r>
                      <w:r w:rsidRPr="00C177B8">
                        <w:rPr>
                          <w:rFonts w:asciiTheme="majorHAnsi" w:eastAsiaTheme="majorEastAsia" w:hAnsiTheme="majorHAnsi" w:cstheme="majorBidi"/>
                          <w:color w:val="000000"/>
                          <w:sz w:val="32"/>
                          <w:szCs w:val="32"/>
                          <w:lang w:val="en-IN"/>
                        </w:rPr>
                        <w:t>orkshop</w:t>
                      </w:r>
                      <w:r w:rsidR="009730C8">
                        <w:rPr>
                          <w:rFonts w:asciiTheme="majorHAnsi" w:eastAsiaTheme="majorEastAsia" w:hAnsiTheme="majorHAnsi" w:cstheme="majorBidi"/>
                          <w:color w:val="000000"/>
                          <w:sz w:val="32"/>
                          <w:szCs w:val="32"/>
                          <w:lang w:val="en-IN"/>
                        </w:rPr>
                        <w:tab/>
                        <w:t xml:space="preserve">  </w:t>
                      </w:r>
                      <w:r w:rsidR="00CB2017">
                        <w:rPr>
                          <w:rFonts w:asciiTheme="majorHAnsi" w:eastAsiaTheme="majorEastAsia" w:hAnsiTheme="majorHAnsi" w:cstheme="majorBidi"/>
                          <w:color w:val="000000"/>
                          <w:sz w:val="32"/>
                          <w:szCs w:val="32"/>
                          <w:lang w:val="en-IN"/>
                        </w:rPr>
                        <w:t>:</w:t>
                      </w:r>
                      <w:r w:rsidRPr="00C177B8">
                        <w:rPr>
                          <w:rFonts w:asciiTheme="majorHAnsi" w:eastAsiaTheme="majorEastAsia" w:hAnsiTheme="majorHAnsi" w:cstheme="majorBidi"/>
                          <w:color w:val="000000"/>
                          <w:sz w:val="32"/>
                          <w:szCs w:val="32"/>
                          <w:lang w:val="en-IN"/>
                        </w:rPr>
                        <w:t>10</w:t>
                      </w:r>
                      <w:r w:rsidRPr="00E14D54">
                        <w:rPr>
                          <w:rFonts w:asciiTheme="majorHAnsi" w:eastAsiaTheme="majorEastAsia" w:hAnsiTheme="majorHAnsi" w:cstheme="majorBidi"/>
                          <w:color w:val="000000"/>
                          <w:sz w:val="32"/>
                          <w:szCs w:val="32"/>
                          <w:vertAlign w:val="superscript"/>
                          <w:lang w:val="en-IN"/>
                        </w:rPr>
                        <w:t>th</w:t>
                      </w:r>
                      <w:r w:rsidR="00E14D54">
                        <w:rPr>
                          <w:rFonts w:asciiTheme="majorHAnsi" w:eastAsiaTheme="majorEastAsia" w:hAnsiTheme="majorHAnsi" w:cstheme="majorBidi"/>
                          <w:color w:val="000000"/>
                          <w:sz w:val="32"/>
                          <w:szCs w:val="32"/>
                          <w:lang w:val="en-IN"/>
                        </w:rPr>
                        <w:t xml:space="preserve"> </w:t>
                      </w:r>
                      <w:r w:rsidRPr="00C177B8">
                        <w:rPr>
                          <w:rFonts w:asciiTheme="majorHAnsi" w:eastAsiaTheme="majorEastAsia" w:hAnsiTheme="majorHAnsi" w:cstheme="majorBidi"/>
                          <w:color w:val="000000"/>
                          <w:sz w:val="32"/>
                          <w:szCs w:val="32"/>
                          <w:lang w:val="en-IN"/>
                        </w:rPr>
                        <w:t>October, 2014</w:t>
                      </w:r>
                    </w:p>
                    <w:p w:rsidR="00F44590" w:rsidRPr="0074596A" w:rsidRDefault="0074596A" w:rsidP="00070635">
                      <w:pPr>
                        <w:spacing w:before="60" w:after="0" w:line="240" w:lineRule="auto"/>
                        <w:rPr>
                          <w:rFonts w:asciiTheme="majorHAnsi" w:eastAsiaTheme="majorEastAsia" w:hAnsiTheme="majorHAnsi" w:cstheme="majorBidi"/>
                          <w:i/>
                          <w:color w:val="000000"/>
                          <w:sz w:val="32"/>
                          <w:szCs w:val="32"/>
                        </w:rPr>
                      </w:pPr>
                      <w:r w:rsidRPr="0074596A">
                        <w:rPr>
                          <w:rFonts w:asciiTheme="majorHAnsi" w:eastAsiaTheme="majorEastAsia" w:hAnsiTheme="majorHAnsi" w:cstheme="majorBidi"/>
                          <w:i/>
                          <w:color w:val="000000"/>
                          <w:sz w:val="32"/>
                          <w:szCs w:val="32"/>
                        </w:rPr>
                        <w:t>(</w:t>
                      </w:r>
                      <w:r w:rsidRPr="0074596A">
                        <w:rPr>
                          <w:rFonts w:asciiTheme="majorHAnsi" w:eastAsiaTheme="majorEastAsia" w:hAnsiTheme="majorHAnsi" w:cstheme="majorBidi"/>
                          <w:i/>
                          <w:color w:val="000000"/>
                          <w:sz w:val="28"/>
                          <w:szCs w:val="28"/>
                        </w:rPr>
                        <w:t xml:space="preserve">On </w:t>
                      </w:r>
                      <w:r w:rsidRPr="000C78A5">
                        <w:rPr>
                          <w:rFonts w:asciiTheme="majorHAnsi" w:eastAsiaTheme="majorEastAsia" w:hAnsiTheme="majorHAnsi" w:cstheme="majorBidi"/>
                          <w:i/>
                          <w:color w:val="000000" w:themeColor="text1"/>
                          <w:sz w:val="28"/>
                          <w:szCs w:val="28"/>
                        </w:rPr>
                        <w:t>Forensic Geotechnical Engineering</w:t>
                      </w:r>
                      <w:r w:rsidR="00070635">
                        <w:rPr>
                          <w:rFonts w:asciiTheme="majorHAnsi" w:eastAsiaTheme="majorEastAsia" w:hAnsiTheme="majorHAnsi" w:cstheme="majorBidi"/>
                          <w:i/>
                          <w:color w:val="000000"/>
                          <w:sz w:val="28"/>
                          <w:szCs w:val="28"/>
                        </w:rPr>
                        <w:t xml:space="preserve"> by </w:t>
                      </w:r>
                      <w:r w:rsidR="00070635" w:rsidRPr="00070635">
                        <w:rPr>
                          <w:rFonts w:asciiTheme="majorHAnsi" w:eastAsiaTheme="majorEastAsia" w:hAnsiTheme="majorHAnsi" w:cstheme="majorBidi"/>
                          <w:i/>
                          <w:color w:val="000000"/>
                          <w:sz w:val="28"/>
                          <w:szCs w:val="28"/>
                        </w:rPr>
                        <w:t>Professor Sivakumar Babu G. L.</w:t>
                      </w:r>
                      <w:r w:rsidRPr="0074596A">
                        <w:rPr>
                          <w:rFonts w:asciiTheme="majorHAnsi" w:eastAsiaTheme="majorEastAsia" w:hAnsiTheme="majorHAnsi" w:cstheme="majorBidi"/>
                          <w:i/>
                          <w:color w:val="000000"/>
                          <w:sz w:val="32"/>
                          <w:szCs w:val="32"/>
                        </w:rPr>
                        <w:t>)</w:t>
                      </w:r>
                    </w:p>
                    <w:p w:rsidR="0050169B" w:rsidRPr="00C177B8" w:rsidRDefault="00F44590" w:rsidP="006C6C2D">
                      <w:pPr>
                        <w:pStyle w:val="NoSpacing"/>
                        <w:spacing w:before="240"/>
                        <w:rPr>
                          <w:rFonts w:asciiTheme="majorHAnsi" w:eastAsiaTheme="majorEastAsia" w:hAnsiTheme="majorHAnsi" w:cstheme="majorBidi"/>
                          <w:color w:val="000000"/>
                          <w:sz w:val="32"/>
                          <w:szCs w:val="32"/>
                          <w:lang w:val="en-IN"/>
                        </w:rPr>
                      </w:pPr>
                      <w:r w:rsidRPr="00C177B8">
                        <w:rPr>
                          <w:rFonts w:asciiTheme="majorHAnsi" w:eastAsiaTheme="majorEastAsia" w:hAnsiTheme="majorHAnsi" w:cstheme="majorBidi"/>
                          <w:color w:val="000000"/>
                          <w:sz w:val="32"/>
                          <w:szCs w:val="32"/>
                          <w:lang w:val="en-IN"/>
                        </w:rPr>
                        <w:t>GEPSID</w:t>
                      </w:r>
                      <w:r w:rsidR="00244D67">
                        <w:rPr>
                          <w:rFonts w:asciiTheme="majorHAnsi" w:eastAsiaTheme="majorEastAsia" w:hAnsiTheme="majorHAnsi" w:cstheme="majorBidi"/>
                          <w:color w:val="000000"/>
                          <w:sz w:val="32"/>
                          <w:szCs w:val="32"/>
                          <w:lang w:val="en-IN"/>
                        </w:rPr>
                        <w:t>-2014</w:t>
                      </w:r>
                      <w:r w:rsidRPr="00C177B8">
                        <w:rPr>
                          <w:rFonts w:asciiTheme="majorHAnsi" w:eastAsiaTheme="majorEastAsia" w:hAnsiTheme="majorHAnsi" w:cstheme="majorBidi"/>
                          <w:color w:val="000000"/>
                          <w:sz w:val="32"/>
                          <w:szCs w:val="32"/>
                          <w:lang w:val="en-IN"/>
                        </w:rPr>
                        <w:t xml:space="preserve"> </w:t>
                      </w:r>
                      <w:r w:rsidR="00E14D54">
                        <w:rPr>
                          <w:rFonts w:asciiTheme="majorHAnsi" w:eastAsiaTheme="majorEastAsia" w:hAnsiTheme="majorHAnsi" w:cstheme="majorBidi"/>
                          <w:color w:val="000000"/>
                          <w:sz w:val="32"/>
                          <w:szCs w:val="32"/>
                          <w:lang w:val="en-IN"/>
                        </w:rPr>
                        <w:t>Conference</w:t>
                      </w:r>
                      <w:r w:rsidR="0050169B" w:rsidRPr="00C177B8">
                        <w:rPr>
                          <w:rFonts w:asciiTheme="majorHAnsi" w:eastAsiaTheme="majorEastAsia" w:hAnsiTheme="majorHAnsi" w:cstheme="majorBidi"/>
                          <w:color w:val="000000"/>
                          <w:sz w:val="32"/>
                          <w:szCs w:val="32"/>
                          <w:lang w:val="en-IN"/>
                        </w:rPr>
                        <w:tab/>
                      </w:r>
                      <w:r w:rsidR="00E14D54">
                        <w:rPr>
                          <w:rFonts w:asciiTheme="majorHAnsi" w:eastAsiaTheme="majorEastAsia" w:hAnsiTheme="majorHAnsi" w:cstheme="majorBidi"/>
                          <w:color w:val="000000"/>
                          <w:sz w:val="32"/>
                          <w:szCs w:val="32"/>
                          <w:lang w:val="en-IN"/>
                        </w:rPr>
                        <w:t xml:space="preserve"> </w:t>
                      </w:r>
                      <w:r w:rsidR="00CB2017">
                        <w:rPr>
                          <w:rFonts w:asciiTheme="majorHAnsi" w:eastAsiaTheme="majorEastAsia" w:hAnsiTheme="majorHAnsi" w:cstheme="majorBidi"/>
                          <w:color w:val="000000"/>
                          <w:sz w:val="32"/>
                          <w:szCs w:val="32"/>
                          <w:lang w:val="en-IN"/>
                        </w:rPr>
                        <w:t>:</w:t>
                      </w:r>
                      <w:r w:rsidR="00646A90" w:rsidRPr="00C177B8">
                        <w:rPr>
                          <w:rFonts w:asciiTheme="majorHAnsi" w:eastAsiaTheme="majorEastAsia" w:hAnsiTheme="majorHAnsi" w:cstheme="majorBidi"/>
                          <w:color w:val="000000"/>
                          <w:sz w:val="32"/>
                          <w:szCs w:val="32"/>
                          <w:lang w:val="en-IN"/>
                        </w:rPr>
                        <w:t>1</w:t>
                      </w:r>
                      <w:r w:rsidR="0050169B" w:rsidRPr="00C177B8">
                        <w:rPr>
                          <w:rFonts w:asciiTheme="majorHAnsi" w:eastAsiaTheme="majorEastAsia" w:hAnsiTheme="majorHAnsi" w:cstheme="majorBidi"/>
                          <w:color w:val="000000"/>
                          <w:sz w:val="32"/>
                          <w:szCs w:val="32"/>
                          <w:lang w:val="en-IN"/>
                        </w:rPr>
                        <w:t>1</w:t>
                      </w:r>
                      <w:r w:rsidR="0050169B" w:rsidRPr="00E14D54">
                        <w:rPr>
                          <w:rFonts w:asciiTheme="majorHAnsi" w:eastAsiaTheme="majorEastAsia" w:hAnsiTheme="majorHAnsi" w:cstheme="majorBidi"/>
                          <w:color w:val="000000"/>
                          <w:sz w:val="32"/>
                          <w:szCs w:val="32"/>
                          <w:vertAlign w:val="superscript"/>
                          <w:lang w:val="en-IN"/>
                        </w:rPr>
                        <w:t>th</w:t>
                      </w:r>
                      <w:r w:rsidR="00E14D54">
                        <w:rPr>
                          <w:rFonts w:asciiTheme="majorHAnsi" w:eastAsiaTheme="majorEastAsia" w:hAnsiTheme="majorHAnsi" w:cstheme="majorBidi"/>
                          <w:color w:val="000000"/>
                          <w:sz w:val="32"/>
                          <w:szCs w:val="32"/>
                          <w:lang w:val="en-IN"/>
                        </w:rPr>
                        <w:t xml:space="preserve"> </w:t>
                      </w:r>
                      <w:r w:rsidR="0050169B" w:rsidRPr="00C177B8">
                        <w:rPr>
                          <w:rFonts w:asciiTheme="majorHAnsi" w:eastAsiaTheme="majorEastAsia" w:hAnsiTheme="majorHAnsi" w:cstheme="majorBidi"/>
                          <w:color w:val="000000"/>
                          <w:sz w:val="32"/>
                          <w:szCs w:val="32"/>
                          <w:lang w:val="en-IN"/>
                        </w:rPr>
                        <w:t>-12</w:t>
                      </w:r>
                      <w:r w:rsidR="0050169B" w:rsidRPr="00E14D54">
                        <w:rPr>
                          <w:rFonts w:asciiTheme="majorHAnsi" w:eastAsiaTheme="majorEastAsia" w:hAnsiTheme="majorHAnsi" w:cstheme="majorBidi"/>
                          <w:color w:val="000000"/>
                          <w:sz w:val="32"/>
                          <w:szCs w:val="32"/>
                          <w:vertAlign w:val="superscript"/>
                          <w:lang w:val="en-IN"/>
                        </w:rPr>
                        <w:t>th</w:t>
                      </w:r>
                      <w:r w:rsidR="00E14D54">
                        <w:rPr>
                          <w:rFonts w:asciiTheme="majorHAnsi" w:eastAsiaTheme="majorEastAsia" w:hAnsiTheme="majorHAnsi" w:cstheme="majorBidi"/>
                          <w:color w:val="000000"/>
                          <w:sz w:val="32"/>
                          <w:szCs w:val="32"/>
                          <w:lang w:val="en-IN"/>
                        </w:rPr>
                        <w:t xml:space="preserve"> </w:t>
                      </w:r>
                      <w:r w:rsidR="0050169B" w:rsidRPr="00C177B8">
                        <w:rPr>
                          <w:rFonts w:asciiTheme="majorHAnsi" w:eastAsiaTheme="majorEastAsia" w:hAnsiTheme="majorHAnsi" w:cstheme="majorBidi"/>
                          <w:color w:val="000000"/>
                          <w:sz w:val="32"/>
                          <w:szCs w:val="32"/>
                          <w:lang w:val="en-IN"/>
                        </w:rPr>
                        <w:t>October, 2014</w:t>
                      </w:r>
                    </w:p>
                    <w:p w:rsidR="00CB2017" w:rsidRDefault="00CB2017" w:rsidP="006C6C2D">
                      <w:pPr>
                        <w:pStyle w:val="NoSpacing"/>
                        <w:spacing w:before="240"/>
                        <w:rPr>
                          <w:rFonts w:asciiTheme="majorHAnsi" w:eastAsiaTheme="majorEastAsia" w:hAnsiTheme="majorHAnsi" w:cstheme="majorBidi"/>
                          <w:color w:val="000000"/>
                          <w:sz w:val="32"/>
                          <w:szCs w:val="32"/>
                          <w:lang w:val="en-IN"/>
                        </w:rPr>
                      </w:pPr>
                      <w:r w:rsidRPr="00CB2017">
                        <w:rPr>
                          <w:rFonts w:asciiTheme="majorHAnsi" w:eastAsiaTheme="majorEastAsia" w:hAnsiTheme="majorHAnsi" w:cstheme="majorBidi"/>
                          <w:color w:val="000000"/>
                          <w:sz w:val="32"/>
                          <w:szCs w:val="32"/>
                          <w:lang w:val="en-IN"/>
                        </w:rPr>
                        <w:t>IGS EC meeting</w:t>
                      </w:r>
                      <w:r>
                        <w:rPr>
                          <w:rFonts w:asciiTheme="majorHAnsi" w:eastAsiaTheme="majorEastAsia" w:hAnsiTheme="majorHAnsi" w:cstheme="majorBidi"/>
                          <w:color w:val="FF0000"/>
                          <w:sz w:val="32"/>
                          <w:szCs w:val="32"/>
                          <w:lang w:val="en-IN"/>
                        </w:rPr>
                        <w:tab/>
                      </w:r>
                      <w:r>
                        <w:rPr>
                          <w:rFonts w:asciiTheme="majorHAnsi" w:eastAsiaTheme="majorEastAsia" w:hAnsiTheme="majorHAnsi" w:cstheme="majorBidi"/>
                          <w:color w:val="FF0000"/>
                          <w:sz w:val="32"/>
                          <w:szCs w:val="32"/>
                          <w:lang w:val="en-IN"/>
                        </w:rPr>
                        <w:tab/>
                      </w:r>
                      <w:r>
                        <w:rPr>
                          <w:rFonts w:asciiTheme="majorHAnsi" w:eastAsiaTheme="majorEastAsia" w:hAnsiTheme="majorHAnsi" w:cstheme="majorBidi"/>
                          <w:color w:val="FF0000"/>
                          <w:sz w:val="32"/>
                          <w:szCs w:val="32"/>
                          <w:lang w:val="en-IN"/>
                        </w:rPr>
                        <w:tab/>
                      </w:r>
                      <w:r>
                        <w:rPr>
                          <w:rFonts w:asciiTheme="majorHAnsi" w:eastAsiaTheme="majorEastAsia" w:hAnsiTheme="majorHAnsi" w:cstheme="majorBidi"/>
                          <w:color w:val="FF0000"/>
                          <w:sz w:val="32"/>
                          <w:szCs w:val="32"/>
                          <w:lang w:val="en-IN"/>
                        </w:rPr>
                        <w:tab/>
                        <w:t xml:space="preserve"> </w:t>
                      </w:r>
                      <w:r w:rsidRPr="00CB2017">
                        <w:rPr>
                          <w:rFonts w:asciiTheme="majorHAnsi" w:eastAsiaTheme="majorEastAsia" w:hAnsiTheme="majorHAnsi" w:cstheme="majorBidi"/>
                          <w:sz w:val="32"/>
                          <w:szCs w:val="32"/>
                          <w:lang w:val="en-IN"/>
                        </w:rPr>
                        <w:t>:</w:t>
                      </w:r>
                      <w:r w:rsidRPr="00C177B8">
                        <w:rPr>
                          <w:rFonts w:asciiTheme="majorHAnsi" w:eastAsiaTheme="majorEastAsia" w:hAnsiTheme="majorHAnsi" w:cstheme="majorBidi"/>
                          <w:color w:val="000000"/>
                          <w:sz w:val="32"/>
                          <w:szCs w:val="32"/>
                          <w:lang w:val="en-IN"/>
                        </w:rPr>
                        <w:t>11</w:t>
                      </w:r>
                      <w:r w:rsidRPr="00E14D54">
                        <w:rPr>
                          <w:rFonts w:asciiTheme="majorHAnsi" w:eastAsiaTheme="majorEastAsia" w:hAnsiTheme="majorHAnsi" w:cstheme="majorBidi"/>
                          <w:color w:val="000000"/>
                          <w:sz w:val="32"/>
                          <w:szCs w:val="32"/>
                          <w:vertAlign w:val="superscript"/>
                          <w:lang w:val="en-IN"/>
                        </w:rPr>
                        <w:t>th</w:t>
                      </w:r>
                      <w:r>
                        <w:rPr>
                          <w:rFonts w:asciiTheme="majorHAnsi" w:eastAsiaTheme="majorEastAsia" w:hAnsiTheme="majorHAnsi" w:cstheme="majorBidi"/>
                          <w:color w:val="000000"/>
                          <w:sz w:val="32"/>
                          <w:szCs w:val="32"/>
                          <w:lang w:val="en-IN"/>
                        </w:rPr>
                        <w:t xml:space="preserve"> </w:t>
                      </w:r>
                      <w:r w:rsidRPr="00C177B8">
                        <w:rPr>
                          <w:rFonts w:asciiTheme="majorHAnsi" w:eastAsiaTheme="majorEastAsia" w:hAnsiTheme="majorHAnsi" w:cstheme="majorBidi"/>
                          <w:color w:val="000000"/>
                          <w:sz w:val="32"/>
                          <w:szCs w:val="32"/>
                          <w:lang w:val="en-IN"/>
                        </w:rPr>
                        <w:t xml:space="preserve">October, 2014 </w:t>
                      </w:r>
                      <w:r w:rsidRPr="00CB2017">
                        <w:rPr>
                          <w:rFonts w:asciiTheme="majorHAnsi" w:eastAsiaTheme="majorEastAsia" w:hAnsiTheme="majorHAnsi" w:cstheme="majorBidi"/>
                          <w:i/>
                          <w:color w:val="000000"/>
                          <w:sz w:val="28"/>
                          <w:szCs w:val="28"/>
                          <w:lang w:val="en-IN"/>
                        </w:rPr>
                        <w:t>(1400hrs</w:t>
                      </w:r>
                      <w:r>
                        <w:rPr>
                          <w:rFonts w:asciiTheme="majorHAnsi" w:eastAsiaTheme="majorEastAsia" w:hAnsiTheme="majorHAnsi" w:cstheme="majorBidi"/>
                          <w:i/>
                          <w:color w:val="000000"/>
                          <w:sz w:val="28"/>
                          <w:szCs w:val="28"/>
                          <w:lang w:val="en-IN"/>
                        </w:rPr>
                        <w:t xml:space="preserve"> </w:t>
                      </w:r>
                      <w:r w:rsidRPr="00C177B8">
                        <w:rPr>
                          <w:rFonts w:asciiTheme="majorHAnsi" w:eastAsiaTheme="majorEastAsia" w:hAnsiTheme="majorHAnsi" w:cstheme="majorBidi"/>
                          <w:i/>
                          <w:color w:val="000000"/>
                          <w:sz w:val="28"/>
                          <w:szCs w:val="28"/>
                          <w:lang w:val="en-IN"/>
                        </w:rPr>
                        <w:t xml:space="preserve">– </w:t>
                      </w:r>
                      <w:r w:rsidRPr="00CB2017">
                        <w:rPr>
                          <w:rFonts w:asciiTheme="majorHAnsi" w:eastAsiaTheme="majorEastAsia" w:hAnsiTheme="majorHAnsi" w:cstheme="majorBidi"/>
                          <w:i/>
                          <w:color w:val="000000"/>
                          <w:sz w:val="28"/>
                          <w:szCs w:val="28"/>
                          <w:lang w:val="en-IN"/>
                        </w:rPr>
                        <w:t>1700hrs)</w:t>
                      </w:r>
                      <w:r w:rsidRPr="00C177B8">
                        <w:rPr>
                          <w:rFonts w:asciiTheme="majorHAnsi" w:eastAsiaTheme="majorEastAsia" w:hAnsiTheme="majorHAnsi" w:cstheme="majorBidi"/>
                          <w:color w:val="000000"/>
                          <w:sz w:val="32"/>
                          <w:szCs w:val="32"/>
                          <w:lang w:val="en-IN"/>
                        </w:rPr>
                        <w:t xml:space="preserve">  </w:t>
                      </w:r>
                    </w:p>
                    <w:p w:rsidR="0050169B" w:rsidRDefault="0050169B" w:rsidP="006C6C2D">
                      <w:pPr>
                        <w:pStyle w:val="NoSpacing"/>
                        <w:spacing w:before="240"/>
                        <w:rPr>
                          <w:rFonts w:asciiTheme="majorHAnsi" w:eastAsiaTheme="majorEastAsia" w:hAnsiTheme="majorHAnsi" w:cstheme="majorBidi"/>
                          <w:i/>
                          <w:color w:val="000000"/>
                          <w:sz w:val="28"/>
                          <w:szCs w:val="28"/>
                          <w:lang w:val="en-IN"/>
                        </w:rPr>
                      </w:pPr>
                      <w:r w:rsidRPr="00E14D54">
                        <w:rPr>
                          <w:rFonts w:asciiTheme="majorHAnsi" w:eastAsiaTheme="majorEastAsia" w:hAnsiTheme="majorHAnsi" w:cstheme="majorBidi"/>
                          <w:color w:val="FF0000"/>
                          <w:sz w:val="32"/>
                          <w:szCs w:val="32"/>
                          <w:lang w:val="en-IN"/>
                        </w:rPr>
                        <w:t>IGS-Ferroco Terzaghi Oration</w:t>
                      </w:r>
                      <w:r w:rsidR="00CB2017">
                        <w:rPr>
                          <w:rFonts w:asciiTheme="majorHAnsi" w:eastAsiaTheme="majorEastAsia" w:hAnsiTheme="majorHAnsi" w:cstheme="majorBidi"/>
                          <w:color w:val="FF0000"/>
                          <w:sz w:val="32"/>
                          <w:szCs w:val="32"/>
                          <w:lang w:val="en-IN"/>
                        </w:rPr>
                        <w:t>:</w:t>
                      </w:r>
                      <w:r w:rsidR="00CB2017" w:rsidRPr="00CB2017">
                        <w:rPr>
                          <w:rFonts w:asciiTheme="majorHAnsi" w:eastAsiaTheme="majorEastAsia" w:hAnsiTheme="majorHAnsi" w:cstheme="majorBidi"/>
                          <w:sz w:val="32"/>
                          <w:szCs w:val="32"/>
                          <w:lang w:val="en-IN"/>
                        </w:rPr>
                        <w:t>1</w:t>
                      </w:r>
                      <w:r w:rsidRPr="00C177B8">
                        <w:rPr>
                          <w:rFonts w:asciiTheme="majorHAnsi" w:eastAsiaTheme="majorEastAsia" w:hAnsiTheme="majorHAnsi" w:cstheme="majorBidi"/>
                          <w:color w:val="000000"/>
                          <w:sz w:val="32"/>
                          <w:szCs w:val="32"/>
                          <w:lang w:val="en-IN"/>
                        </w:rPr>
                        <w:t>1</w:t>
                      </w:r>
                      <w:r w:rsidRPr="00E14D54">
                        <w:rPr>
                          <w:rFonts w:asciiTheme="majorHAnsi" w:eastAsiaTheme="majorEastAsia" w:hAnsiTheme="majorHAnsi" w:cstheme="majorBidi"/>
                          <w:color w:val="000000"/>
                          <w:sz w:val="32"/>
                          <w:szCs w:val="32"/>
                          <w:vertAlign w:val="superscript"/>
                          <w:lang w:val="en-IN"/>
                        </w:rPr>
                        <w:t>th</w:t>
                      </w:r>
                      <w:r w:rsidR="00E14D54">
                        <w:rPr>
                          <w:rFonts w:asciiTheme="majorHAnsi" w:eastAsiaTheme="majorEastAsia" w:hAnsiTheme="majorHAnsi" w:cstheme="majorBidi"/>
                          <w:color w:val="000000"/>
                          <w:sz w:val="32"/>
                          <w:szCs w:val="32"/>
                          <w:lang w:val="en-IN"/>
                        </w:rPr>
                        <w:t xml:space="preserve"> </w:t>
                      </w:r>
                      <w:r w:rsidR="00CB2017">
                        <w:rPr>
                          <w:rFonts w:asciiTheme="majorHAnsi" w:eastAsiaTheme="majorEastAsia" w:hAnsiTheme="majorHAnsi" w:cstheme="majorBidi"/>
                          <w:color w:val="000000"/>
                          <w:sz w:val="32"/>
                          <w:szCs w:val="32"/>
                          <w:lang w:val="en-IN"/>
                        </w:rPr>
                        <w:t xml:space="preserve">October, 2014 </w:t>
                      </w:r>
                      <w:r w:rsidRPr="00C177B8">
                        <w:rPr>
                          <w:rFonts w:asciiTheme="majorHAnsi" w:eastAsiaTheme="majorEastAsia" w:hAnsiTheme="majorHAnsi" w:cstheme="majorBidi"/>
                          <w:i/>
                          <w:color w:val="000000"/>
                          <w:sz w:val="28"/>
                          <w:szCs w:val="28"/>
                          <w:lang w:val="en-IN"/>
                        </w:rPr>
                        <w:t>(1</w:t>
                      </w:r>
                      <w:r w:rsidR="00CB2017">
                        <w:rPr>
                          <w:rFonts w:asciiTheme="majorHAnsi" w:eastAsiaTheme="majorEastAsia" w:hAnsiTheme="majorHAnsi" w:cstheme="majorBidi"/>
                          <w:i/>
                          <w:color w:val="000000"/>
                          <w:sz w:val="28"/>
                          <w:szCs w:val="28"/>
                          <w:lang w:val="en-IN"/>
                        </w:rPr>
                        <w:t>7</w:t>
                      </w:r>
                      <w:r w:rsidR="00E750FE">
                        <w:rPr>
                          <w:rFonts w:asciiTheme="majorHAnsi" w:eastAsiaTheme="majorEastAsia" w:hAnsiTheme="majorHAnsi" w:cstheme="majorBidi"/>
                          <w:i/>
                          <w:color w:val="000000"/>
                          <w:sz w:val="28"/>
                          <w:szCs w:val="28"/>
                          <w:lang w:val="en-IN"/>
                        </w:rPr>
                        <w:t>3</w:t>
                      </w:r>
                      <w:r w:rsidRPr="00C177B8">
                        <w:rPr>
                          <w:rFonts w:asciiTheme="majorHAnsi" w:eastAsiaTheme="majorEastAsia" w:hAnsiTheme="majorHAnsi" w:cstheme="majorBidi"/>
                          <w:i/>
                          <w:color w:val="000000"/>
                          <w:sz w:val="28"/>
                          <w:szCs w:val="28"/>
                          <w:lang w:val="en-IN"/>
                        </w:rPr>
                        <w:t>0</w:t>
                      </w:r>
                      <w:r w:rsidR="00F44590" w:rsidRPr="00C177B8">
                        <w:rPr>
                          <w:rFonts w:asciiTheme="majorHAnsi" w:eastAsiaTheme="majorEastAsia" w:hAnsiTheme="majorHAnsi" w:cstheme="majorBidi"/>
                          <w:i/>
                          <w:color w:val="000000"/>
                          <w:sz w:val="28"/>
                          <w:szCs w:val="28"/>
                          <w:lang w:val="en-IN"/>
                        </w:rPr>
                        <w:t xml:space="preserve"> </w:t>
                      </w:r>
                      <w:r w:rsidRPr="00C177B8">
                        <w:rPr>
                          <w:rFonts w:asciiTheme="majorHAnsi" w:eastAsiaTheme="majorEastAsia" w:hAnsiTheme="majorHAnsi" w:cstheme="majorBidi"/>
                          <w:i/>
                          <w:color w:val="000000"/>
                          <w:sz w:val="28"/>
                          <w:szCs w:val="28"/>
                          <w:lang w:val="en-IN"/>
                        </w:rPr>
                        <w:t>hrs – 1</w:t>
                      </w:r>
                      <w:r w:rsidR="00CB2017">
                        <w:rPr>
                          <w:rFonts w:asciiTheme="majorHAnsi" w:eastAsiaTheme="majorEastAsia" w:hAnsiTheme="majorHAnsi" w:cstheme="majorBidi"/>
                          <w:i/>
                          <w:color w:val="000000"/>
                          <w:sz w:val="28"/>
                          <w:szCs w:val="28"/>
                          <w:lang w:val="en-IN"/>
                        </w:rPr>
                        <w:t>9</w:t>
                      </w:r>
                      <w:r w:rsidRPr="00C177B8">
                        <w:rPr>
                          <w:rFonts w:asciiTheme="majorHAnsi" w:eastAsiaTheme="majorEastAsia" w:hAnsiTheme="majorHAnsi" w:cstheme="majorBidi"/>
                          <w:i/>
                          <w:color w:val="000000"/>
                          <w:sz w:val="28"/>
                          <w:szCs w:val="28"/>
                          <w:lang w:val="en-IN"/>
                        </w:rPr>
                        <w:t>00</w:t>
                      </w:r>
                      <w:r w:rsidR="00CB2017">
                        <w:rPr>
                          <w:rFonts w:asciiTheme="majorHAnsi" w:eastAsiaTheme="majorEastAsia" w:hAnsiTheme="majorHAnsi" w:cstheme="majorBidi"/>
                          <w:i/>
                          <w:color w:val="000000"/>
                          <w:sz w:val="28"/>
                          <w:szCs w:val="28"/>
                          <w:lang w:val="en-IN"/>
                        </w:rPr>
                        <w:t>h</w:t>
                      </w:r>
                      <w:r w:rsidRPr="00C177B8">
                        <w:rPr>
                          <w:rFonts w:asciiTheme="majorHAnsi" w:eastAsiaTheme="majorEastAsia" w:hAnsiTheme="majorHAnsi" w:cstheme="majorBidi"/>
                          <w:i/>
                          <w:color w:val="000000"/>
                          <w:sz w:val="28"/>
                          <w:szCs w:val="28"/>
                          <w:lang w:val="en-IN"/>
                        </w:rPr>
                        <w:t>rs)</w:t>
                      </w:r>
                    </w:p>
                    <w:p w:rsidR="009730C8" w:rsidRPr="00C177B8" w:rsidRDefault="00CB2017" w:rsidP="00F44590">
                      <w:pPr>
                        <w:pStyle w:val="NoSpacing"/>
                        <w:rPr>
                          <w:rFonts w:asciiTheme="majorHAnsi" w:eastAsiaTheme="majorEastAsia" w:hAnsiTheme="majorHAnsi" w:cstheme="majorBidi"/>
                          <w:i/>
                          <w:color w:val="000000"/>
                          <w:sz w:val="28"/>
                          <w:szCs w:val="28"/>
                          <w:lang w:val="en-IN"/>
                        </w:rPr>
                      </w:pPr>
                      <w:r>
                        <w:rPr>
                          <w:rFonts w:asciiTheme="majorHAnsi" w:eastAsiaTheme="majorEastAsia" w:hAnsiTheme="majorHAnsi" w:cstheme="majorBidi"/>
                          <w:color w:val="FF0000"/>
                          <w:sz w:val="30"/>
                          <w:szCs w:val="30"/>
                          <w:lang w:val="en-IN"/>
                        </w:rPr>
                        <w:t xml:space="preserve">                     (</w:t>
                      </w:r>
                      <w:r w:rsidRPr="00E14D54">
                        <w:rPr>
                          <w:rFonts w:asciiTheme="majorHAnsi" w:eastAsiaTheme="majorEastAsia" w:hAnsiTheme="majorHAnsi" w:cstheme="majorBidi"/>
                          <w:color w:val="FF0000"/>
                          <w:sz w:val="30"/>
                          <w:szCs w:val="30"/>
                          <w:lang w:val="en-IN"/>
                        </w:rPr>
                        <w:t>2014)</w:t>
                      </w:r>
                      <w:r>
                        <w:rPr>
                          <w:rFonts w:asciiTheme="majorHAnsi" w:eastAsiaTheme="majorEastAsia" w:hAnsiTheme="majorHAnsi" w:cstheme="majorBidi"/>
                          <w:color w:val="FF0000"/>
                          <w:sz w:val="30"/>
                          <w:szCs w:val="30"/>
                          <w:lang w:val="en-IN"/>
                        </w:rPr>
                        <w:t xml:space="preserve"> </w:t>
                      </w:r>
                      <w:r w:rsidR="00070635">
                        <w:rPr>
                          <w:rFonts w:asciiTheme="majorHAnsi" w:eastAsiaTheme="majorEastAsia" w:hAnsiTheme="majorHAnsi" w:cstheme="majorBidi"/>
                          <w:i/>
                          <w:color w:val="000000"/>
                          <w:sz w:val="28"/>
                          <w:szCs w:val="28"/>
                          <w:lang w:val="en-IN"/>
                        </w:rPr>
                        <w:t>(</w:t>
                      </w:r>
                      <w:r w:rsidR="00431AC3">
                        <w:rPr>
                          <w:rFonts w:asciiTheme="majorHAnsi" w:eastAsiaTheme="majorEastAsia" w:hAnsiTheme="majorHAnsi" w:cstheme="majorBidi"/>
                          <w:i/>
                          <w:color w:val="000000"/>
                          <w:sz w:val="28"/>
                          <w:szCs w:val="28"/>
                          <w:lang w:val="en-IN"/>
                        </w:rPr>
                        <w:t xml:space="preserve">By </w:t>
                      </w:r>
                      <w:r w:rsidR="009730C8">
                        <w:rPr>
                          <w:rFonts w:asciiTheme="majorHAnsi" w:eastAsiaTheme="majorEastAsia" w:hAnsiTheme="majorHAnsi" w:cstheme="majorBidi"/>
                          <w:i/>
                          <w:color w:val="000000"/>
                          <w:sz w:val="28"/>
                          <w:szCs w:val="28"/>
                          <w:lang w:val="en-IN"/>
                        </w:rPr>
                        <w:t>Professor A Sridharan, Ex</w:t>
                      </w:r>
                      <w:r w:rsidR="00070635">
                        <w:rPr>
                          <w:rFonts w:asciiTheme="majorHAnsi" w:eastAsiaTheme="majorEastAsia" w:hAnsiTheme="majorHAnsi" w:cstheme="majorBidi"/>
                          <w:i/>
                          <w:color w:val="000000"/>
                          <w:sz w:val="28"/>
                          <w:szCs w:val="28"/>
                          <w:lang w:val="en-IN"/>
                        </w:rPr>
                        <w:t>.</w:t>
                      </w:r>
                      <w:r w:rsidR="009730C8">
                        <w:rPr>
                          <w:rFonts w:asciiTheme="majorHAnsi" w:eastAsiaTheme="majorEastAsia" w:hAnsiTheme="majorHAnsi" w:cstheme="majorBidi"/>
                          <w:i/>
                          <w:color w:val="000000"/>
                          <w:sz w:val="28"/>
                          <w:szCs w:val="28"/>
                          <w:lang w:val="en-IN"/>
                        </w:rPr>
                        <w:t xml:space="preserve"> Dy</w:t>
                      </w:r>
                      <w:r w:rsidR="00070635">
                        <w:rPr>
                          <w:rFonts w:asciiTheme="majorHAnsi" w:eastAsiaTheme="majorEastAsia" w:hAnsiTheme="majorHAnsi" w:cstheme="majorBidi"/>
                          <w:i/>
                          <w:color w:val="000000"/>
                          <w:sz w:val="28"/>
                          <w:szCs w:val="28"/>
                          <w:lang w:val="en-IN"/>
                        </w:rPr>
                        <w:t>-</w:t>
                      </w:r>
                      <w:r w:rsidR="009730C8">
                        <w:rPr>
                          <w:rFonts w:asciiTheme="majorHAnsi" w:eastAsiaTheme="majorEastAsia" w:hAnsiTheme="majorHAnsi" w:cstheme="majorBidi"/>
                          <w:i/>
                          <w:color w:val="000000"/>
                          <w:sz w:val="28"/>
                          <w:szCs w:val="28"/>
                          <w:lang w:val="en-IN"/>
                        </w:rPr>
                        <w:t>Director, IISc Bangalore</w:t>
                      </w:r>
                      <w:r w:rsidR="00070635">
                        <w:rPr>
                          <w:rFonts w:asciiTheme="majorHAnsi" w:eastAsiaTheme="majorEastAsia" w:hAnsiTheme="majorHAnsi" w:cstheme="majorBidi"/>
                          <w:i/>
                          <w:color w:val="000000"/>
                          <w:sz w:val="28"/>
                          <w:szCs w:val="28"/>
                          <w:lang w:val="en-IN"/>
                        </w:rPr>
                        <w:t>)</w:t>
                      </w:r>
                    </w:p>
                    <w:p w:rsidR="0050169B" w:rsidRDefault="0050169B"/>
                  </w:txbxContent>
                </v:textbox>
              </v:shape>
            </w:pict>
          </w:r>
          <w:r>
            <w:rPr>
              <w:noProof/>
              <w:lang w:eastAsia="en-IN"/>
            </w:rPr>
            <w:pict>
              <v:shape id="_x0000_s1157" type="#_x0000_t202" style="position:absolute;margin-left:508.25pt;margin-top:371.15pt;width:309.7pt;height:143.1pt;z-index:251744256" filled="f" stroked="f">
                <v:textbox style="mso-next-textbox:#_x0000_s1157">
                  <w:txbxContent>
                    <w:p w:rsidR="00060D1F" w:rsidRPr="00060D1F" w:rsidRDefault="000B1C05" w:rsidP="00060D1F">
                      <w:pPr>
                        <w:spacing w:after="0" w:line="240" w:lineRule="auto"/>
                        <w:rPr>
                          <w:rFonts w:ascii="Arial Rounded MT Bold" w:hAnsi="Arial Rounded MT Bold"/>
                          <w:sz w:val="32"/>
                          <w:szCs w:val="32"/>
                        </w:rPr>
                      </w:pPr>
                      <w:r w:rsidRPr="00060D1F">
                        <w:rPr>
                          <w:rFonts w:ascii="Arial Rounded MT Bold" w:hAnsi="Arial Rounded MT Bold"/>
                          <w:sz w:val="32"/>
                          <w:szCs w:val="32"/>
                        </w:rPr>
                        <w:t>Indian Geotechnical Society-</w:t>
                      </w:r>
                    </w:p>
                    <w:p w:rsidR="000B1C05" w:rsidRPr="00060D1F" w:rsidRDefault="000B1C05" w:rsidP="00060D1F">
                      <w:pPr>
                        <w:spacing w:after="0" w:line="240" w:lineRule="auto"/>
                        <w:rPr>
                          <w:rFonts w:ascii="Arial Rounded MT Bold" w:hAnsi="Arial Rounded MT Bold"/>
                          <w:sz w:val="32"/>
                          <w:szCs w:val="32"/>
                        </w:rPr>
                      </w:pPr>
                      <w:r w:rsidRPr="00060D1F">
                        <w:rPr>
                          <w:rFonts w:ascii="Arial Rounded MT Bold" w:hAnsi="Arial Rounded MT Bold"/>
                          <w:sz w:val="32"/>
                          <w:szCs w:val="32"/>
                        </w:rPr>
                        <w:t>Ludhiana Chapter</w:t>
                      </w:r>
                    </w:p>
                    <w:p w:rsidR="000B1C05" w:rsidRPr="00060D1F" w:rsidRDefault="000B1C05" w:rsidP="00060D1F">
                      <w:pPr>
                        <w:spacing w:before="240" w:after="0"/>
                        <w:rPr>
                          <w:rFonts w:ascii="Arial Rounded MT Bold" w:hAnsi="Arial Rounded MT Bold"/>
                          <w:i/>
                          <w:sz w:val="25"/>
                          <w:szCs w:val="25"/>
                        </w:rPr>
                      </w:pPr>
                      <w:r w:rsidRPr="00060D1F">
                        <w:rPr>
                          <w:rFonts w:ascii="Arial Rounded MT Bold" w:hAnsi="Arial Rounded MT Bold"/>
                          <w:i/>
                          <w:sz w:val="25"/>
                          <w:szCs w:val="25"/>
                        </w:rPr>
                        <w:t>In association with</w:t>
                      </w:r>
                    </w:p>
                    <w:p w:rsidR="000B1C05" w:rsidRPr="00060D1F" w:rsidRDefault="000B1C05" w:rsidP="00060D1F">
                      <w:pPr>
                        <w:spacing w:before="240" w:after="0" w:line="240" w:lineRule="auto"/>
                        <w:rPr>
                          <w:rFonts w:ascii="Arial Rounded MT Bold" w:hAnsi="Arial Rounded MT Bold"/>
                          <w:sz w:val="32"/>
                          <w:szCs w:val="32"/>
                        </w:rPr>
                      </w:pPr>
                      <w:r w:rsidRPr="00060D1F">
                        <w:rPr>
                          <w:rFonts w:ascii="Arial Rounded MT Bold" w:hAnsi="Arial Rounded MT Bold"/>
                          <w:sz w:val="32"/>
                          <w:szCs w:val="32"/>
                        </w:rPr>
                        <w:t>Department of Civil Engineering,</w:t>
                      </w:r>
                    </w:p>
                    <w:p w:rsidR="00060D1F" w:rsidRPr="00060D1F" w:rsidRDefault="000B1C05" w:rsidP="00060D1F">
                      <w:pPr>
                        <w:spacing w:after="0" w:line="240" w:lineRule="auto"/>
                        <w:rPr>
                          <w:rFonts w:ascii="Arial Rounded MT Bold" w:hAnsi="Arial Rounded MT Bold"/>
                          <w:sz w:val="32"/>
                          <w:szCs w:val="32"/>
                        </w:rPr>
                      </w:pPr>
                      <w:r w:rsidRPr="00060D1F">
                        <w:rPr>
                          <w:rFonts w:ascii="Arial Rounded MT Bold" w:hAnsi="Arial Rounded MT Bold"/>
                          <w:sz w:val="32"/>
                          <w:szCs w:val="32"/>
                        </w:rPr>
                        <w:t xml:space="preserve">Guru Nanak Dev Engineering College, </w:t>
                      </w:r>
                    </w:p>
                    <w:p w:rsidR="000B1C05" w:rsidRPr="00060D1F" w:rsidRDefault="000B1C05" w:rsidP="00060D1F">
                      <w:pPr>
                        <w:spacing w:after="0" w:line="240" w:lineRule="auto"/>
                        <w:rPr>
                          <w:rFonts w:ascii="Arial Rounded MT Bold" w:hAnsi="Arial Rounded MT Bold"/>
                          <w:sz w:val="32"/>
                          <w:szCs w:val="32"/>
                        </w:rPr>
                      </w:pPr>
                      <w:r w:rsidRPr="00060D1F">
                        <w:rPr>
                          <w:rFonts w:ascii="Arial Rounded MT Bold" w:hAnsi="Arial Rounded MT Bold"/>
                          <w:sz w:val="32"/>
                          <w:szCs w:val="32"/>
                        </w:rPr>
                        <w:t>Ludhiana (Punjab)</w:t>
                      </w:r>
                    </w:p>
                  </w:txbxContent>
                </v:textbox>
              </v:shape>
            </w:pict>
          </w:r>
          <w:r w:rsidR="008C650E">
            <w:rPr>
              <w:noProof/>
              <w:lang w:eastAsia="en-IN"/>
            </w:rPr>
            <w:drawing>
              <wp:anchor distT="0" distB="0" distL="114300" distR="114300" simplePos="0" relativeHeight="251742208" behindDoc="0" locked="0" layoutInCell="0" allowOverlap="1">
                <wp:simplePos x="0" y="0"/>
                <wp:positionH relativeFrom="page">
                  <wp:align>right</wp:align>
                </wp:positionH>
                <wp:positionV relativeFrom="page">
                  <wp:align>center</wp:align>
                </wp:positionV>
                <wp:extent cx="5577840" cy="3706967"/>
                <wp:effectExtent l="19050" t="9525" r="22860" b="7783"/>
                <wp:wrapNone/>
                <wp:docPr id="4"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cstate="print"/>
                        <a:stretch>
                          <a:fillRect/>
                        </a:stretch>
                      </pic:blipFill>
                      <pic:spPr>
                        <a:xfrm>
                          <a:off x="0" y="0"/>
                          <a:ext cx="5577840" cy="3706967"/>
                        </a:xfrm>
                        <a:prstGeom prst="rect">
                          <a:avLst/>
                        </a:prstGeom>
                        <a:ln w="12700">
                          <a:solidFill>
                            <a:schemeClr val="bg1"/>
                          </a:solidFill>
                        </a:ln>
                      </pic:spPr>
                    </pic:pic>
                  </a:graphicData>
                </a:graphic>
              </wp:anchor>
            </w:drawing>
          </w:r>
          <w:r w:rsidR="008C650E">
            <w:br w:type="page"/>
          </w:r>
        </w:p>
      </w:sdtContent>
    </w:sdt>
    <w:p w:rsidR="00167483" w:rsidRDefault="00D56ACE">
      <w:r>
        <w:rPr>
          <w:noProof/>
          <w:lang w:eastAsia="en-IN"/>
        </w:rPr>
        <w:lastRenderedPageBreak/>
        <w:pict>
          <v:shape id="_x0000_s1055" type="#_x0000_t202" style="position:absolute;margin-left:557.1pt;margin-top:-37.4pt;width:263.7pt;height:385.1pt;z-index:251691008;mso-width-relative:margin;mso-height-relative:margin" fillcolor="#c2d69b [1942]" strokecolor="#c2d69b [1942]" strokeweight="1pt">
            <v:fill color2="#eaf1dd [662]" angle="-45" focus="-50%" type="gradient"/>
            <v:shadow on="t" type="perspective" color="#4e6128 [1606]" opacity=".5" offset="1pt" offset2="-3pt"/>
            <v:textbox>
              <w:txbxContent>
                <w:p w:rsidR="00BB0B50" w:rsidRPr="005A7F04" w:rsidRDefault="00BB0B50" w:rsidP="00BB0B50">
                  <w:pPr>
                    <w:spacing w:after="0" w:line="240" w:lineRule="auto"/>
                    <w:jc w:val="both"/>
                    <w:rPr>
                      <w:rFonts w:ascii="Calibri" w:eastAsia="Calibri" w:hAnsi="Calibri" w:cs="Times New Roman"/>
                      <w:b/>
                      <w:color w:val="0D0D0D" w:themeColor="text1" w:themeTint="F2"/>
                      <w:sz w:val="20"/>
                      <w:szCs w:val="20"/>
                      <w:lang w:eastAsia="en-IN"/>
                    </w:rPr>
                  </w:pPr>
                  <w:r w:rsidRPr="005A7F04">
                    <w:rPr>
                      <w:rFonts w:ascii="Calibri" w:eastAsia="Calibri" w:hAnsi="Calibri" w:cs="Times New Roman"/>
                      <w:b/>
                      <w:color w:val="0D0D0D" w:themeColor="text1" w:themeTint="F2"/>
                      <w:sz w:val="20"/>
                      <w:szCs w:val="20"/>
                      <w:lang w:eastAsia="en-IN"/>
                    </w:rPr>
                    <w:t>Who Should Participate</w:t>
                  </w:r>
                </w:p>
                <w:p w:rsidR="00BB0B50" w:rsidRPr="005A7F04" w:rsidRDefault="00BB0B50" w:rsidP="00BB0B50">
                  <w:pPr>
                    <w:pStyle w:val="ListParagraph"/>
                    <w:numPr>
                      <w:ilvl w:val="0"/>
                      <w:numId w:val="3"/>
                    </w:numPr>
                    <w:spacing w:after="0" w:line="240" w:lineRule="auto"/>
                    <w:rPr>
                      <w:rFonts w:ascii="Calibri" w:eastAsia="Calibri" w:hAnsi="Calibri" w:cs="Times New Roman"/>
                      <w:color w:val="17365D"/>
                      <w:sz w:val="20"/>
                      <w:szCs w:val="20"/>
                      <w:lang w:eastAsia="en-IN"/>
                    </w:rPr>
                  </w:pPr>
                  <w:r w:rsidRPr="005A7F04">
                    <w:rPr>
                      <w:rFonts w:ascii="Calibri" w:eastAsia="Calibri" w:hAnsi="Calibri" w:cs="Times New Roman"/>
                      <w:color w:val="17365D"/>
                      <w:sz w:val="20"/>
                      <w:szCs w:val="20"/>
                      <w:lang w:eastAsia="en-IN"/>
                    </w:rPr>
                    <w:t>Design Engineers and Architects</w:t>
                  </w:r>
                </w:p>
                <w:p w:rsidR="00BB0B50" w:rsidRPr="005A7F04" w:rsidRDefault="00BB0B50" w:rsidP="00BB0B50">
                  <w:pPr>
                    <w:pStyle w:val="ListParagraph"/>
                    <w:numPr>
                      <w:ilvl w:val="0"/>
                      <w:numId w:val="3"/>
                    </w:numPr>
                    <w:spacing w:after="0" w:line="240" w:lineRule="auto"/>
                    <w:rPr>
                      <w:rFonts w:ascii="Calibri" w:eastAsia="Calibri" w:hAnsi="Calibri" w:cs="Times New Roman"/>
                      <w:color w:val="17365D"/>
                      <w:sz w:val="20"/>
                      <w:szCs w:val="20"/>
                      <w:lang w:eastAsia="en-IN"/>
                    </w:rPr>
                  </w:pPr>
                  <w:r w:rsidRPr="005A7F04">
                    <w:rPr>
                      <w:rFonts w:ascii="Calibri" w:eastAsia="Calibri" w:hAnsi="Calibri" w:cs="Times New Roman"/>
                      <w:color w:val="17365D"/>
                      <w:sz w:val="20"/>
                      <w:szCs w:val="20"/>
                      <w:lang w:eastAsia="en-IN"/>
                    </w:rPr>
                    <w:t>Contracting Engineers</w:t>
                  </w:r>
                </w:p>
                <w:p w:rsidR="00BB0B50" w:rsidRPr="005A7F04" w:rsidRDefault="00BB0B50" w:rsidP="00BB0B50">
                  <w:pPr>
                    <w:pStyle w:val="ListParagraph"/>
                    <w:numPr>
                      <w:ilvl w:val="0"/>
                      <w:numId w:val="3"/>
                    </w:numPr>
                    <w:spacing w:after="0" w:line="240" w:lineRule="auto"/>
                    <w:rPr>
                      <w:rFonts w:ascii="Calibri" w:eastAsia="Calibri" w:hAnsi="Calibri" w:cs="Times New Roman"/>
                      <w:color w:val="17365D"/>
                      <w:sz w:val="20"/>
                      <w:szCs w:val="20"/>
                      <w:lang w:eastAsia="en-IN"/>
                    </w:rPr>
                  </w:pPr>
                  <w:r w:rsidRPr="005A7F04">
                    <w:rPr>
                      <w:rFonts w:ascii="Calibri" w:eastAsia="Calibri" w:hAnsi="Calibri" w:cs="Times New Roman"/>
                      <w:color w:val="17365D"/>
                      <w:sz w:val="20"/>
                      <w:szCs w:val="20"/>
                      <w:lang w:eastAsia="en-IN"/>
                    </w:rPr>
                    <w:t>Research Funding and Professional Bodies</w:t>
                  </w:r>
                </w:p>
                <w:p w:rsidR="00BB0B50" w:rsidRPr="005A7F04" w:rsidRDefault="00BB0B50" w:rsidP="00BB0B50">
                  <w:pPr>
                    <w:pStyle w:val="ListParagraph"/>
                    <w:numPr>
                      <w:ilvl w:val="0"/>
                      <w:numId w:val="3"/>
                    </w:numPr>
                    <w:spacing w:after="0" w:line="240" w:lineRule="auto"/>
                    <w:rPr>
                      <w:rFonts w:ascii="Calibri" w:eastAsia="Calibri" w:hAnsi="Calibri" w:cs="Times New Roman"/>
                      <w:color w:val="17365D"/>
                      <w:sz w:val="20"/>
                      <w:szCs w:val="20"/>
                      <w:lang w:eastAsia="en-IN"/>
                    </w:rPr>
                  </w:pPr>
                  <w:r w:rsidRPr="005A7F04">
                    <w:rPr>
                      <w:rFonts w:ascii="Calibri" w:eastAsia="Calibri" w:hAnsi="Calibri" w:cs="Times New Roman"/>
                      <w:color w:val="17365D"/>
                      <w:sz w:val="20"/>
                      <w:szCs w:val="20"/>
                      <w:lang w:eastAsia="en-IN"/>
                    </w:rPr>
                    <w:t>Local and Regional Authorities</w:t>
                  </w:r>
                </w:p>
                <w:p w:rsidR="00BB0B50" w:rsidRPr="005A7F04" w:rsidRDefault="00BB0B50" w:rsidP="00BB0B50">
                  <w:pPr>
                    <w:pStyle w:val="ListParagraph"/>
                    <w:numPr>
                      <w:ilvl w:val="0"/>
                      <w:numId w:val="3"/>
                    </w:numPr>
                    <w:spacing w:after="0" w:line="240" w:lineRule="auto"/>
                    <w:rPr>
                      <w:rFonts w:ascii="Calibri" w:eastAsia="Calibri" w:hAnsi="Calibri" w:cs="Times New Roman"/>
                      <w:color w:val="17365D"/>
                      <w:sz w:val="20"/>
                      <w:szCs w:val="20"/>
                      <w:lang w:eastAsia="en-IN"/>
                    </w:rPr>
                  </w:pPr>
                  <w:r w:rsidRPr="005A7F04">
                    <w:rPr>
                      <w:rFonts w:ascii="Calibri" w:eastAsia="Calibri" w:hAnsi="Calibri" w:cs="Times New Roman"/>
                      <w:color w:val="17365D"/>
                      <w:sz w:val="20"/>
                      <w:szCs w:val="20"/>
                      <w:lang w:eastAsia="en-IN"/>
                    </w:rPr>
                    <w:t>Highway Authorities and Designers</w:t>
                  </w:r>
                </w:p>
                <w:p w:rsidR="00BB0B50" w:rsidRPr="005A7F04" w:rsidRDefault="00BB0B50" w:rsidP="00BB0B50">
                  <w:pPr>
                    <w:pStyle w:val="ListParagraph"/>
                    <w:numPr>
                      <w:ilvl w:val="0"/>
                      <w:numId w:val="3"/>
                    </w:numPr>
                    <w:spacing w:after="0" w:line="240" w:lineRule="auto"/>
                    <w:rPr>
                      <w:rFonts w:ascii="Calibri" w:eastAsia="Calibri" w:hAnsi="Calibri" w:cs="Times New Roman"/>
                      <w:color w:val="17365D"/>
                      <w:sz w:val="20"/>
                      <w:szCs w:val="20"/>
                      <w:lang w:eastAsia="en-IN"/>
                    </w:rPr>
                  </w:pPr>
                  <w:r w:rsidRPr="005A7F04">
                    <w:rPr>
                      <w:rFonts w:ascii="Calibri" w:eastAsia="Calibri" w:hAnsi="Calibri" w:cs="Times New Roman"/>
                      <w:color w:val="17365D"/>
                      <w:sz w:val="20"/>
                      <w:szCs w:val="20"/>
                      <w:lang w:eastAsia="en-IN"/>
                    </w:rPr>
                    <w:t>Academicians</w:t>
                  </w:r>
                  <w:r w:rsidRPr="00B354DE">
                    <w:rPr>
                      <w:rFonts w:ascii="Calibri" w:eastAsia="Calibri" w:hAnsi="Calibri" w:cs="Times New Roman"/>
                      <w:color w:val="76923C" w:themeColor="accent3" w:themeShade="BF"/>
                      <w:sz w:val="20"/>
                      <w:szCs w:val="20"/>
                      <w:lang w:eastAsia="en-IN"/>
                    </w:rPr>
                    <w:t>,</w:t>
                  </w:r>
                  <w:r w:rsidRPr="005A7F04">
                    <w:rPr>
                      <w:rFonts w:ascii="Calibri" w:eastAsia="Calibri" w:hAnsi="Calibri" w:cs="Times New Roman"/>
                      <w:color w:val="17365D"/>
                      <w:sz w:val="20"/>
                      <w:szCs w:val="20"/>
                      <w:lang w:eastAsia="en-IN"/>
                    </w:rPr>
                    <w:t xml:space="preserve"> Researchers and Students</w:t>
                  </w:r>
                </w:p>
                <w:p w:rsidR="00BB0B50" w:rsidRPr="005A7F04" w:rsidRDefault="00BB0B50" w:rsidP="00BB0B50">
                  <w:pPr>
                    <w:spacing w:before="120" w:after="0" w:line="240" w:lineRule="auto"/>
                    <w:jc w:val="both"/>
                    <w:rPr>
                      <w:rFonts w:ascii="Calibri" w:eastAsia="Calibri" w:hAnsi="Calibri" w:cs="Times New Roman"/>
                      <w:b/>
                      <w:color w:val="0D0D0D" w:themeColor="text1" w:themeTint="F2"/>
                      <w:sz w:val="20"/>
                      <w:szCs w:val="20"/>
                      <w:lang w:eastAsia="en-IN"/>
                    </w:rPr>
                  </w:pPr>
                  <w:r w:rsidRPr="005A7F04">
                    <w:rPr>
                      <w:rFonts w:ascii="Calibri" w:eastAsia="Calibri" w:hAnsi="Calibri" w:cs="Times New Roman"/>
                      <w:b/>
                      <w:color w:val="0D0D0D" w:themeColor="text1" w:themeTint="F2"/>
                      <w:sz w:val="20"/>
                      <w:szCs w:val="20"/>
                      <w:lang w:eastAsia="en-IN"/>
                    </w:rPr>
                    <w:t>Accommodation</w:t>
                  </w:r>
                </w:p>
                <w:p w:rsidR="00BB0B50" w:rsidRPr="005A7F04" w:rsidRDefault="00BB0B50" w:rsidP="00BB0B50">
                  <w:pPr>
                    <w:spacing w:after="0" w:line="240" w:lineRule="auto"/>
                    <w:jc w:val="both"/>
                    <w:rPr>
                      <w:rFonts w:ascii="Calibri" w:eastAsia="Calibri" w:hAnsi="Calibri" w:cs="Times New Roman"/>
                      <w:color w:val="17365D"/>
                      <w:sz w:val="20"/>
                      <w:szCs w:val="20"/>
                      <w:lang w:eastAsia="en-IN"/>
                    </w:rPr>
                  </w:pPr>
                  <w:r w:rsidRPr="005A7F04">
                    <w:rPr>
                      <w:rFonts w:ascii="Calibri" w:eastAsia="Calibri" w:hAnsi="Calibri" w:cs="Times New Roman"/>
                      <w:color w:val="17365D"/>
                      <w:sz w:val="20"/>
                      <w:szCs w:val="20"/>
                      <w:lang w:eastAsia="en-IN"/>
                    </w:rPr>
                    <w:t>Limited accommodation is available in the College Guest House. A list of hotels in the city offering discounted Conference rates will be provided on the Conference website shortly. Please note that the accommodation is not included in the Conference fee and the delegates are responsible for their own accommodation.</w:t>
                  </w:r>
                </w:p>
                <w:p w:rsidR="00BB0B50" w:rsidRPr="005A7F04" w:rsidRDefault="00BB0B50" w:rsidP="00BB0B50">
                  <w:pPr>
                    <w:spacing w:before="120" w:after="0" w:line="240" w:lineRule="auto"/>
                    <w:jc w:val="both"/>
                    <w:rPr>
                      <w:rFonts w:ascii="Calibri" w:eastAsia="Calibri" w:hAnsi="Calibri" w:cs="Times New Roman"/>
                      <w:b/>
                      <w:color w:val="0D0D0D" w:themeColor="text1" w:themeTint="F2"/>
                      <w:sz w:val="20"/>
                      <w:szCs w:val="20"/>
                      <w:lang w:eastAsia="en-IN"/>
                    </w:rPr>
                  </w:pPr>
                  <w:r w:rsidRPr="005A7F04">
                    <w:rPr>
                      <w:rFonts w:ascii="Calibri" w:eastAsia="Calibri" w:hAnsi="Calibri" w:cs="Times New Roman"/>
                      <w:b/>
                      <w:color w:val="0D0D0D" w:themeColor="text1" w:themeTint="F2"/>
                      <w:sz w:val="20"/>
                      <w:szCs w:val="20"/>
                      <w:lang w:eastAsia="en-IN"/>
                    </w:rPr>
                    <w:t>Travelling to Ludhiana</w:t>
                  </w:r>
                </w:p>
                <w:p w:rsidR="00BB0B50" w:rsidRPr="005A7F04" w:rsidRDefault="00BB0B50" w:rsidP="00BB0B50">
                  <w:pPr>
                    <w:spacing w:after="0" w:line="240" w:lineRule="auto"/>
                    <w:jc w:val="both"/>
                    <w:rPr>
                      <w:rFonts w:ascii="Calibri" w:eastAsia="Calibri" w:hAnsi="Calibri" w:cs="Times New Roman"/>
                      <w:color w:val="17365D"/>
                      <w:sz w:val="20"/>
                      <w:szCs w:val="20"/>
                      <w:lang w:eastAsia="en-IN"/>
                    </w:rPr>
                  </w:pPr>
                  <w:r w:rsidRPr="005A7F04">
                    <w:rPr>
                      <w:rFonts w:ascii="Calibri" w:eastAsia="Calibri" w:hAnsi="Calibri" w:cs="Times New Roman"/>
                      <w:color w:val="17365D"/>
                      <w:sz w:val="20"/>
                      <w:szCs w:val="20"/>
                      <w:lang w:eastAsia="en-IN"/>
                    </w:rPr>
                    <w:t xml:space="preserve">Ludhiana is an industrial hub of Punjab, well known for the cycle and hosiery industry. It is well connected to the rest of India by Rail, Air and Road. The local climate during </w:t>
                  </w:r>
                  <w:r w:rsidR="00700823">
                    <w:rPr>
                      <w:rFonts w:ascii="Calibri" w:eastAsia="Calibri" w:hAnsi="Calibri" w:cs="Times New Roman"/>
                      <w:color w:val="17365D"/>
                      <w:sz w:val="20"/>
                      <w:szCs w:val="20"/>
                      <w:lang w:eastAsia="en-IN"/>
                    </w:rPr>
                    <w:t>October</w:t>
                  </w:r>
                  <w:r w:rsidRPr="005A7F04">
                    <w:rPr>
                      <w:rFonts w:ascii="Calibri" w:eastAsia="Calibri" w:hAnsi="Calibri" w:cs="Times New Roman"/>
                      <w:color w:val="17365D"/>
                      <w:sz w:val="20"/>
                      <w:szCs w:val="20"/>
                      <w:lang w:eastAsia="en-IN"/>
                    </w:rPr>
                    <w:t xml:space="preserve"> will be </w:t>
                  </w:r>
                  <w:r w:rsidR="00700823">
                    <w:rPr>
                      <w:rFonts w:ascii="Calibri" w:eastAsia="Calibri" w:hAnsi="Calibri" w:cs="Times New Roman"/>
                      <w:color w:val="17365D"/>
                      <w:sz w:val="20"/>
                      <w:szCs w:val="20"/>
                      <w:lang w:eastAsia="en-IN"/>
                    </w:rPr>
                    <w:t>pleasant</w:t>
                  </w:r>
                  <w:r w:rsidRPr="005A7F04">
                    <w:rPr>
                      <w:rFonts w:ascii="Calibri" w:eastAsia="Calibri" w:hAnsi="Calibri" w:cs="Times New Roman"/>
                      <w:color w:val="17365D"/>
                      <w:sz w:val="20"/>
                      <w:szCs w:val="20"/>
                      <w:lang w:eastAsia="en-IN"/>
                    </w:rPr>
                    <w:t xml:space="preserve"> with temperature ranging from </w:t>
                  </w:r>
                  <w:r w:rsidR="00700823">
                    <w:rPr>
                      <w:rFonts w:ascii="Calibri" w:eastAsia="Calibri" w:hAnsi="Calibri" w:cs="Times New Roman"/>
                      <w:color w:val="17365D"/>
                      <w:sz w:val="20"/>
                      <w:szCs w:val="20"/>
                      <w:lang w:eastAsia="en-IN"/>
                    </w:rPr>
                    <w:t>2</w:t>
                  </w:r>
                  <w:r w:rsidRPr="005A7F04">
                    <w:rPr>
                      <w:rFonts w:ascii="Calibri" w:eastAsia="Calibri" w:hAnsi="Calibri" w:cs="Times New Roman"/>
                      <w:color w:val="17365D"/>
                      <w:sz w:val="20"/>
                      <w:szCs w:val="20"/>
                      <w:lang w:eastAsia="en-IN"/>
                    </w:rPr>
                    <w:t>5</w:t>
                  </w:r>
                  <w:r w:rsidRPr="005A7F04">
                    <w:rPr>
                      <w:rFonts w:ascii="Calibri" w:eastAsia="Calibri" w:hAnsi="Calibri" w:cs="Times New Roman"/>
                      <w:color w:val="17365D"/>
                      <w:sz w:val="20"/>
                      <w:szCs w:val="20"/>
                      <w:vertAlign w:val="superscript"/>
                      <w:lang w:eastAsia="en-IN"/>
                    </w:rPr>
                    <w:t>o</w:t>
                  </w:r>
                  <w:r w:rsidRPr="005A7F04">
                    <w:rPr>
                      <w:rFonts w:ascii="Calibri" w:eastAsia="Calibri" w:hAnsi="Calibri" w:cs="Times New Roman"/>
                      <w:color w:val="17365D"/>
                      <w:sz w:val="20"/>
                      <w:szCs w:val="20"/>
                      <w:lang w:eastAsia="en-IN"/>
                    </w:rPr>
                    <w:t xml:space="preserve">C to </w:t>
                  </w:r>
                  <w:r w:rsidR="00700823">
                    <w:rPr>
                      <w:rFonts w:ascii="Calibri" w:eastAsia="Calibri" w:hAnsi="Calibri" w:cs="Times New Roman"/>
                      <w:color w:val="17365D"/>
                      <w:sz w:val="20"/>
                      <w:szCs w:val="20"/>
                      <w:lang w:eastAsia="en-IN"/>
                    </w:rPr>
                    <w:t>3</w:t>
                  </w:r>
                  <w:r w:rsidRPr="005A7F04">
                    <w:rPr>
                      <w:rFonts w:ascii="Calibri" w:eastAsia="Calibri" w:hAnsi="Calibri" w:cs="Times New Roman"/>
                      <w:color w:val="17365D"/>
                      <w:sz w:val="20"/>
                      <w:szCs w:val="20"/>
                      <w:lang w:eastAsia="en-IN"/>
                    </w:rPr>
                    <w:t>5</w:t>
                  </w:r>
                  <w:r w:rsidRPr="005A7F04">
                    <w:rPr>
                      <w:rFonts w:ascii="Calibri" w:eastAsia="Calibri" w:hAnsi="Calibri" w:cs="Times New Roman"/>
                      <w:color w:val="17365D"/>
                      <w:sz w:val="20"/>
                      <w:szCs w:val="20"/>
                      <w:vertAlign w:val="superscript"/>
                      <w:lang w:eastAsia="en-IN"/>
                    </w:rPr>
                    <w:t>o</w:t>
                  </w:r>
                  <w:r w:rsidRPr="005A7F04">
                    <w:rPr>
                      <w:rFonts w:ascii="Calibri" w:eastAsia="Calibri" w:hAnsi="Calibri" w:cs="Times New Roman"/>
                      <w:color w:val="17365D"/>
                      <w:sz w:val="20"/>
                      <w:szCs w:val="20"/>
                      <w:lang w:eastAsia="en-IN"/>
                    </w:rPr>
                    <w:t>C.</w:t>
                  </w:r>
                </w:p>
                <w:p w:rsidR="00BB0B50" w:rsidRPr="005A7F04" w:rsidRDefault="00BB0B50" w:rsidP="00CF420D">
                  <w:pPr>
                    <w:spacing w:before="80" w:after="0" w:line="240" w:lineRule="auto"/>
                    <w:jc w:val="both"/>
                    <w:rPr>
                      <w:rFonts w:ascii="Calibri" w:eastAsia="Calibri" w:hAnsi="Calibri" w:cs="Times New Roman"/>
                      <w:color w:val="17365D"/>
                      <w:sz w:val="20"/>
                      <w:szCs w:val="20"/>
                      <w:lang w:eastAsia="en-IN"/>
                    </w:rPr>
                  </w:pPr>
                  <w:r w:rsidRPr="005A7F04">
                    <w:rPr>
                      <w:rFonts w:ascii="Calibri" w:eastAsia="Calibri" w:hAnsi="Calibri" w:cs="Times New Roman"/>
                      <w:b/>
                      <w:color w:val="17365D"/>
                      <w:sz w:val="20"/>
                      <w:szCs w:val="20"/>
                      <w:lang w:eastAsia="en-IN"/>
                    </w:rPr>
                    <w:t>Nearest Railway Station:</w:t>
                  </w:r>
                  <w:r w:rsidRPr="005A7F04">
                    <w:rPr>
                      <w:rFonts w:ascii="Calibri" w:eastAsia="Calibri" w:hAnsi="Calibri" w:cs="Times New Roman"/>
                      <w:color w:val="17365D"/>
                      <w:sz w:val="20"/>
                      <w:szCs w:val="20"/>
                      <w:lang w:eastAsia="en-IN"/>
                    </w:rPr>
                    <w:t xml:space="preserve"> Ludhiana Junction.</w:t>
                  </w:r>
                </w:p>
                <w:p w:rsidR="00BB0B50" w:rsidRPr="005A7F04" w:rsidRDefault="00BB0B50" w:rsidP="00CF420D">
                  <w:pPr>
                    <w:spacing w:before="80" w:after="0" w:line="240" w:lineRule="auto"/>
                    <w:jc w:val="both"/>
                    <w:rPr>
                      <w:rFonts w:ascii="Calibri" w:eastAsia="Calibri" w:hAnsi="Calibri" w:cs="Times New Roman"/>
                      <w:color w:val="17365D"/>
                      <w:sz w:val="20"/>
                      <w:szCs w:val="20"/>
                      <w:lang w:eastAsia="en-IN"/>
                    </w:rPr>
                  </w:pPr>
                  <w:r w:rsidRPr="005A7F04">
                    <w:rPr>
                      <w:rFonts w:ascii="Calibri" w:eastAsia="Calibri" w:hAnsi="Calibri" w:cs="Times New Roman"/>
                      <w:b/>
                      <w:color w:val="17365D"/>
                      <w:sz w:val="20"/>
                      <w:szCs w:val="20"/>
                      <w:lang w:eastAsia="en-IN"/>
                    </w:rPr>
                    <w:t>Nearest Airports:</w:t>
                  </w:r>
                  <w:r w:rsidRPr="005A7F04">
                    <w:rPr>
                      <w:rFonts w:ascii="Calibri" w:eastAsia="Calibri" w:hAnsi="Calibri" w:cs="Times New Roman"/>
                      <w:color w:val="17365D"/>
                      <w:sz w:val="20"/>
                      <w:szCs w:val="20"/>
                      <w:lang w:eastAsia="en-IN"/>
                    </w:rPr>
                    <w:t xml:space="preserve"> Ludhiana; Chandigarh; Amritsar</w:t>
                  </w:r>
                </w:p>
                <w:p w:rsidR="00BB0B50" w:rsidRPr="005A7F04" w:rsidRDefault="00BB0B50" w:rsidP="00CF420D">
                  <w:pPr>
                    <w:spacing w:before="80" w:after="0" w:line="240" w:lineRule="auto"/>
                    <w:jc w:val="both"/>
                    <w:rPr>
                      <w:rFonts w:ascii="Calibri" w:eastAsia="Calibri" w:hAnsi="Calibri" w:cs="Times New Roman"/>
                      <w:b/>
                      <w:color w:val="17365D"/>
                      <w:sz w:val="20"/>
                      <w:szCs w:val="20"/>
                      <w:lang w:eastAsia="en-IN"/>
                    </w:rPr>
                  </w:pPr>
                  <w:r w:rsidRPr="005A7F04">
                    <w:rPr>
                      <w:rFonts w:ascii="Calibri" w:eastAsia="Calibri" w:hAnsi="Calibri" w:cs="Times New Roman"/>
                      <w:b/>
                      <w:color w:val="17365D"/>
                      <w:sz w:val="20"/>
                      <w:szCs w:val="20"/>
                      <w:lang w:eastAsia="en-IN"/>
                    </w:rPr>
                    <w:t>Important Trains Halting at Ludhiana:</w:t>
                  </w:r>
                </w:p>
                <w:p w:rsidR="00BB0B50" w:rsidRPr="005A7F04" w:rsidRDefault="00BB0B50" w:rsidP="00BB0B50">
                  <w:pPr>
                    <w:spacing w:after="0" w:line="240" w:lineRule="auto"/>
                    <w:jc w:val="both"/>
                    <w:rPr>
                      <w:rFonts w:ascii="Calibri" w:eastAsia="Calibri" w:hAnsi="Calibri" w:cs="Times New Roman"/>
                      <w:color w:val="17365D"/>
                      <w:sz w:val="20"/>
                      <w:szCs w:val="20"/>
                      <w:lang w:eastAsia="en-IN"/>
                    </w:rPr>
                  </w:pPr>
                  <w:r w:rsidRPr="005A7F04">
                    <w:rPr>
                      <w:rFonts w:ascii="Calibri" w:eastAsia="Calibri" w:hAnsi="Calibri" w:cs="Times New Roman"/>
                      <w:color w:val="17365D"/>
                      <w:sz w:val="20"/>
                      <w:szCs w:val="20"/>
                      <w:lang w:eastAsia="en-IN"/>
                    </w:rPr>
                    <w:t>Shatabdi Express; Shalimar Express; Malwa Express; Amritsar Golden Temple Express; Pachim Express; Jhelam Express; New Delhi-Amritsar Express; Sachkhand Express; Dadar-Amritsar Express; Tata Hatia–Jammu Tawi Express.</w:t>
                  </w:r>
                </w:p>
                <w:p w:rsidR="00BB0B50" w:rsidRDefault="00BB0B50" w:rsidP="00BB0B50">
                  <w:pPr>
                    <w:spacing w:after="0" w:line="240" w:lineRule="auto"/>
                    <w:jc w:val="both"/>
                    <w:rPr>
                      <w:rFonts w:ascii="Calibri" w:eastAsia="Calibri" w:hAnsi="Calibri" w:cs="Times New Roman"/>
                      <w:color w:val="17365D"/>
                      <w:sz w:val="20"/>
                      <w:szCs w:val="20"/>
                      <w:lang w:eastAsia="en-IN"/>
                    </w:rPr>
                  </w:pPr>
                </w:p>
                <w:p w:rsidR="00BB0B50" w:rsidRDefault="00BB0B50" w:rsidP="00BB0B50"/>
              </w:txbxContent>
            </v:textbox>
          </v:shape>
        </w:pict>
      </w:r>
      <w:r w:rsidRPr="00D56ACE">
        <w:rPr>
          <w:noProof/>
          <w:lang w:val="en-US" w:eastAsia="zh-TW"/>
        </w:rPr>
        <w:pict>
          <v:shape id="_x0000_s1041" type="#_x0000_t202" style="position:absolute;margin-left:283.9pt;margin-top:-37.4pt;width:262.55pt;height:261.1pt;z-index:251673600;mso-width-relative:margin;mso-height-relative:margin" fillcolor="#c2d69b [1942]" strokecolor="#c2d69b [1942]" strokeweight="1pt">
            <v:fill color2="#eaf1dd [662]" angle="-45" focus="-50%" type="gradient"/>
            <v:shadow on="t" type="perspective" color="#4e6128 [1606]" opacity=".5" offset="1pt" offset2="-3pt"/>
            <v:textbox>
              <w:txbxContent>
                <w:p w:rsidR="00B472BE" w:rsidRPr="00B15005" w:rsidRDefault="00B472BE" w:rsidP="00340A1E">
                  <w:pPr>
                    <w:spacing w:after="0" w:line="240" w:lineRule="auto"/>
                    <w:jc w:val="both"/>
                    <w:rPr>
                      <w:rFonts w:ascii="Calibri" w:eastAsia="Calibri" w:hAnsi="Calibri" w:cs="Times New Roman"/>
                      <w:b/>
                      <w:color w:val="0D0D0D" w:themeColor="text1" w:themeTint="F2"/>
                      <w:sz w:val="20"/>
                      <w:szCs w:val="20"/>
                      <w:lang w:eastAsia="en-IN"/>
                    </w:rPr>
                  </w:pPr>
                  <w:r w:rsidRPr="00B15005">
                    <w:rPr>
                      <w:rFonts w:ascii="Calibri" w:eastAsia="Calibri" w:hAnsi="Calibri" w:cs="Times New Roman"/>
                      <w:b/>
                      <w:color w:val="0D0D0D" w:themeColor="text1" w:themeTint="F2"/>
                      <w:sz w:val="20"/>
                      <w:szCs w:val="20"/>
                      <w:lang w:eastAsia="en-IN"/>
                    </w:rPr>
                    <w:t>About the College</w:t>
                  </w:r>
                </w:p>
                <w:p w:rsidR="00434A1F" w:rsidRPr="00434A1F" w:rsidRDefault="00434A1F" w:rsidP="00434A1F">
                  <w:pPr>
                    <w:spacing w:after="0" w:line="240" w:lineRule="auto"/>
                    <w:jc w:val="both"/>
                    <w:rPr>
                      <w:rFonts w:ascii="Calibri" w:eastAsia="Calibri" w:hAnsi="Calibri" w:cs="Times New Roman"/>
                      <w:color w:val="17365D"/>
                      <w:sz w:val="20"/>
                      <w:szCs w:val="20"/>
                      <w:lang w:eastAsia="en-IN"/>
                    </w:rPr>
                  </w:pPr>
                  <w:r w:rsidRPr="00434A1F">
                    <w:rPr>
                      <w:rFonts w:ascii="Calibri" w:eastAsia="Calibri" w:hAnsi="Calibri" w:cs="Times New Roman"/>
                      <w:color w:val="17365D"/>
                      <w:sz w:val="20"/>
                      <w:szCs w:val="20"/>
                      <w:lang w:eastAsia="en-IN"/>
                    </w:rPr>
                    <w:t xml:space="preserve">Guru Nanak Dev Engineering College </w:t>
                  </w:r>
                  <w:r w:rsidR="006F3D2A">
                    <w:rPr>
                      <w:rFonts w:ascii="Calibri" w:eastAsia="Calibri" w:hAnsi="Calibri" w:cs="Times New Roman"/>
                      <w:color w:val="17365D"/>
                      <w:sz w:val="20"/>
                      <w:szCs w:val="20"/>
                      <w:lang w:eastAsia="en-IN"/>
                    </w:rPr>
                    <w:t>has been</w:t>
                  </w:r>
                  <w:r>
                    <w:rPr>
                      <w:rFonts w:ascii="Calibri" w:eastAsia="Calibri" w:hAnsi="Calibri" w:cs="Times New Roman"/>
                      <w:color w:val="17365D"/>
                      <w:sz w:val="20"/>
                      <w:szCs w:val="20"/>
                      <w:lang w:eastAsia="en-IN"/>
                    </w:rPr>
                    <w:t xml:space="preserve"> recently declared as an </w:t>
                  </w:r>
                  <w:r w:rsidRPr="006F3D2A">
                    <w:rPr>
                      <w:rFonts w:ascii="Calibri" w:eastAsia="Calibri" w:hAnsi="Calibri" w:cs="Times New Roman"/>
                      <w:b/>
                      <w:color w:val="17365D"/>
                      <w:sz w:val="21"/>
                      <w:szCs w:val="21"/>
                      <w:lang w:eastAsia="en-IN"/>
                    </w:rPr>
                    <w:t>autonomous college</w:t>
                  </w:r>
                  <w:r>
                    <w:rPr>
                      <w:rFonts w:ascii="Calibri" w:eastAsia="Calibri" w:hAnsi="Calibri" w:cs="Times New Roman"/>
                      <w:color w:val="17365D"/>
                      <w:sz w:val="20"/>
                      <w:szCs w:val="20"/>
                      <w:lang w:eastAsia="en-IN"/>
                    </w:rPr>
                    <w:t xml:space="preserve"> by </w:t>
                  </w:r>
                  <w:r w:rsidR="00426F8E">
                    <w:rPr>
                      <w:rFonts w:ascii="Calibri" w:eastAsia="Calibri" w:hAnsi="Calibri" w:cs="Times New Roman"/>
                      <w:color w:val="17365D"/>
                      <w:sz w:val="20"/>
                      <w:szCs w:val="20"/>
                      <w:lang w:eastAsia="en-IN"/>
                    </w:rPr>
                    <w:t xml:space="preserve">the </w:t>
                  </w:r>
                  <w:r>
                    <w:rPr>
                      <w:rFonts w:ascii="Calibri" w:eastAsia="Calibri" w:hAnsi="Calibri" w:cs="Times New Roman"/>
                      <w:color w:val="17365D"/>
                      <w:sz w:val="20"/>
                      <w:szCs w:val="20"/>
                      <w:lang w:eastAsia="en-IN"/>
                    </w:rPr>
                    <w:t xml:space="preserve">UGC. It was </w:t>
                  </w:r>
                  <w:r w:rsidRPr="00434A1F">
                    <w:rPr>
                      <w:rFonts w:ascii="Calibri" w:eastAsia="Calibri" w:hAnsi="Calibri" w:cs="Times New Roman"/>
                      <w:color w:val="17365D"/>
                      <w:sz w:val="20"/>
                      <w:szCs w:val="20"/>
                      <w:lang w:eastAsia="en-IN"/>
                    </w:rPr>
                    <w:t xml:space="preserve">established </w:t>
                  </w:r>
                  <w:r w:rsidR="00426F8E">
                    <w:rPr>
                      <w:rFonts w:ascii="Calibri" w:eastAsia="Calibri" w:hAnsi="Calibri" w:cs="Times New Roman"/>
                      <w:color w:val="17365D"/>
                      <w:sz w:val="20"/>
                      <w:szCs w:val="20"/>
                      <w:lang w:eastAsia="en-IN"/>
                    </w:rPr>
                    <w:t xml:space="preserve">in 1956 </w:t>
                  </w:r>
                  <w:r w:rsidRPr="00434A1F">
                    <w:rPr>
                      <w:rFonts w:ascii="Calibri" w:eastAsia="Calibri" w:hAnsi="Calibri" w:cs="Times New Roman"/>
                      <w:color w:val="17365D"/>
                      <w:sz w:val="20"/>
                      <w:szCs w:val="20"/>
                      <w:lang w:eastAsia="en-IN"/>
                    </w:rPr>
                    <w:t>by the Nankana Sahib Education Trust, founded in memory of the most sacred temple of Nankana Sahib, birth place of Guru Nanak Dev Ji. The main mission for establishing the college was ‘</w:t>
                  </w:r>
                  <w:r w:rsidRPr="006F3D2A">
                    <w:rPr>
                      <w:rFonts w:ascii="Calibri" w:eastAsia="Calibri" w:hAnsi="Calibri" w:cs="Times New Roman"/>
                      <w:i/>
                      <w:color w:val="17365D"/>
                      <w:sz w:val="20"/>
                      <w:szCs w:val="20"/>
                      <w:lang w:eastAsia="en-IN"/>
                    </w:rPr>
                    <w:t>Removal of Economic Backwardness through Technology</w:t>
                  </w:r>
                  <w:r w:rsidRPr="00434A1F">
                    <w:rPr>
                      <w:rFonts w:ascii="Calibri" w:eastAsia="Calibri" w:hAnsi="Calibri" w:cs="Times New Roman"/>
                      <w:color w:val="17365D"/>
                      <w:sz w:val="20"/>
                      <w:szCs w:val="20"/>
                      <w:lang w:eastAsia="en-IN"/>
                    </w:rPr>
                    <w:t xml:space="preserve">’. To fulfil this commitment, a unique admission criterion was adopted by the </w:t>
                  </w:r>
                  <w:r>
                    <w:rPr>
                      <w:rFonts w:ascii="Calibri" w:eastAsia="Calibri" w:hAnsi="Calibri" w:cs="Times New Roman"/>
                      <w:color w:val="17365D"/>
                      <w:sz w:val="20"/>
                      <w:szCs w:val="20"/>
                      <w:lang w:eastAsia="en-IN"/>
                    </w:rPr>
                    <w:t>trust</w:t>
                  </w:r>
                  <w:r w:rsidRPr="00434A1F">
                    <w:rPr>
                      <w:rFonts w:ascii="Calibri" w:eastAsia="Calibri" w:hAnsi="Calibri" w:cs="Times New Roman"/>
                      <w:color w:val="17365D"/>
                      <w:sz w:val="20"/>
                      <w:szCs w:val="20"/>
                      <w:lang w:eastAsia="en-IN"/>
                    </w:rPr>
                    <w:t xml:space="preserve"> by reserving 70% seats for students from the rural areas. At present</w:t>
                  </w:r>
                  <w:r>
                    <w:rPr>
                      <w:rFonts w:ascii="Calibri" w:eastAsia="Calibri" w:hAnsi="Calibri" w:cs="Times New Roman"/>
                      <w:color w:val="17365D"/>
                      <w:sz w:val="20"/>
                      <w:szCs w:val="20"/>
                      <w:lang w:eastAsia="en-IN"/>
                    </w:rPr>
                    <w:t>, 07 UG and 13 PG</w:t>
                  </w:r>
                  <w:r w:rsidRPr="00434A1F">
                    <w:rPr>
                      <w:rFonts w:ascii="Calibri" w:eastAsia="Calibri" w:hAnsi="Calibri" w:cs="Times New Roman"/>
                      <w:color w:val="17365D"/>
                      <w:sz w:val="20"/>
                      <w:szCs w:val="20"/>
                      <w:lang w:eastAsia="en-IN"/>
                    </w:rPr>
                    <w:t xml:space="preserve"> courses are being offered in engineering. College also offer</w:t>
                  </w:r>
                  <w:r w:rsidR="00552EBB">
                    <w:rPr>
                      <w:rFonts w:ascii="Calibri" w:eastAsia="Calibri" w:hAnsi="Calibri" w:cs="Times New Roman"/>
                      <w:color w:val="17365D"/>
                      <w:sz w:val="20"/>
                      <w:szCs w:val="20"/>
                      <w:lang w:eastAsia="en-IN"/>
                    </w:rPr>
                    <w:t>s</w:t>
                  </w:r>
                  <w:r w:rsidRPr="00434A1F">
                    <w:rPr>
                      <w:rFonts w:ascii="Calibri" w:eastAsia="Calibri" w:hAnsi="Calibri" w:cs="Times New Roman"/>
                      <w:color w:val="17365D"/>
                      <w:sz w:val="20"/>
                      <w:szCs w:val="20"/>
                      <w:lang w:eastAsia="en-IN"/>
                    </w:rPr>
                    <w:t xml:space="preserve"> MBA and MCA courses at PG level. The college has been declared </w:t>
                  </w:r>
                  <w:r w:rsidRPr="00434A1F">
                    <w:rPr>
                      <w:rFonts w:ascii="Calibri" w:eastAsia="Calibri" w:hAnsi="Calibri" w:cs="Times New Roman"/>
                      <w:b/>
                      <w:color w:val="17365D"/>
                      <w:sz w:val="20"/>
                      <w:szCs w:val="20"/>
                      <w:lang w:eastAsia="en-IN"/>
                    </w:rPr>
                    <w:t>QIP centre</w:t>
                  </w:r>
                  <w:r w:rsidRPr="00434A1F">
                    <w:rPr>
                      <w:rFonts w:ascii="Calibri" w:eastAsia="Calibri" w:hAnsi="Calibri" w:cs="Times New Roman"/>
                      <w:color w:val="17365D"/>
                      <w:sz w:val="20"/>
                      <w:szCs w:val="20"/>
                      <w:lang w:eastAsia="en-IN"/>
                    </w:rPr>
                    <w:t xml:space="preserve"> for Ph.D. by AICTE in Civil Engineering, Mechanical Engineering and Electrical Engineering from the session 2011-2012. </w:t>
                  </w:r>
                </w:p>
                <w:p w:rsidR="00434A1F" w:rsidRPr="00434A1F" w:rsidRDefault="00434A1F" w:rsidP="005C7770">
                  <w:pPr>
                    <w:spacing w:before="80" w:after="0" w:line="240" w:lineRule="auto"/>
                    <w:jc w:val="both"/>
                    <w:rPr>
                      <w:rFonts w:ascii="Calibri" w:eastAsia="Calibri" w:hAnsi="Calibri" w:cs="Times New Roman"/>
                      <w:i/>
                      <w:color w:val="1D1B11" w:themeColor="background2" w:themeShade="1A"/>
                      <w:sz w:val="20"/>
                      <w:szCs w:val="20"/>
                      <w:lang w:eastAsia="en-IN"/>
                    </w:rPr>
                  </w:pPr>
                  <w:r w:rsidRPr="00434A1F">
                    <w:rPr>
                      <w:rFonts w:ascii="Calibri" w:eastAsia="Calibri" w:hAnsi="Calibri" w:cs="Times New Roman"/>
                      <w:i/>
                      <w:color w:val="1D1B11" w:themeColor="background2" w:themeShade="1A"/>
                      <w:sz w:val="20"/>
                      <w:szCs w:val="20"/>
                      <w:lang w:eastAsia="en-IN"/>
                    </w:rPr>
                    <w:t>Geographical Location:</w:t>
                  </w:r>
                </w:p>
                <w:p w:rsidR="00434A1F" w:rsidRPr="00434A1F" w:rsidRDefault="00434A1F" w:rsidP="00434A1F">
                  <w:pPr>
                    <w:spacing w:after="0" w:line="240" w:lineRule="auto"/>
                    <w:jc w:val="both"/>
                    <w:rPr>
                      <w:rFonts w:ascii="Calibri" w:eastAsia="Calibri" w:hAnsi="Calibri" w:cs="Times New Roman"/>
                      <w:color w:val="17365D"/>
                      <w:sz w:val="20"/>
                      <w:szCs w:val="20"/>
                      <w:lang w:eastAsia="en-IN"/>
                    </w:rPr>
                  </w:pPr>
                  <w:r w:rsidRPr="00434A1F">
                    <w:rPr>
                      <w:rFonts w:ascii="Calibri" w:eastAsia="Calibri" w:hAnsi="Calibri" w:cs="Times New Roman"/>
                      <w:color w:val="17365D"/>
                      <w:sz w:val="20"/>
                      <w:szCs w:val="20"/>
                      <w:lang w:eastAsia="en-IN"/>
                    </w:rPr>
                    <w:t>Longitude: 75</w:t>
                  </w:r>
                  <w:r w:rsidRPr="005C7770">
                    <w:rPr>
                      <w:rFonts w:ascii="Calibri" w:eastAsia="Calibri" w:hAnsi="Calibri" w:cs="Times New Roman"/>
                      <w:color w:val="17365D"/>
                      <w:sz w:val="20"/>
                      <w:szCs w:val="20"/>
                      <w:vertAlign w:val="superscript"/>
                      <w:lang w:eastAsia="en-IN"/>
                    </w:rPr>
                    <w:t>o</w:t>
                  </w:r>
                  <w:r w:rsidRPr="00434A1F">
                    <w:rPr>
                      <w:rFonts w:ascii="Calibri" w:eastAsia="Calibri" w:hAnsi="Calibri" w:cs="Times New Roman"/>
                      <w:color w:val="17365D"/>
                      <w:sz w:val="20"/>
                      <w:szCs w:val="20"/>
                      <w:lang w:eastAsia="en-IN"/>
                    </w:rPr>
                    <w:t>51’39.49” N</w:t>
                  </w:r>
                </w:p>
                <w:p w:rsidR="00434A1F" w:rsidRPr="00434A1F" w:rsidRDefault="00434A1F" w:rsidP="00434A1F">
                  <w:pPr>
                    <w:spacing w:line="240" w:lineRule="auto"/>
                    <w:jc w:val="both"/>
                    <w:rPr>
                      <w:rFonts w:ascii="Calibri" w:eastAsia="Calibri" w:hAnsi="Calibri" w:cs="Times New Roman"/>
                      <w:color w:val="17365D"/>
                      <w:sz w:val="20"/>
                      <w:szCs w:val="20"/>
                      <w:lang w:eastAsia="en-IN"/>
                    </w:rPr>
                  </w:pPr>
                  <w:r w:rsidRPr="00434A1F">
                    <w:rPr>
                      <w:rFonts w:ascii="Calibri" w:eastAsia="Calibri" w:hAnsi="Calibri" w:cs="Times New Roman"/>
                      <w:color w:val="17365D"/>
                      <w:sz w:val="20"/>
                      <w:szCs w:val="20"/>
                      <w:lang w:eastAsia="en-IN"/>
                    </w:rPr>
                    <w:t>Latitude:    30</w:t>
                  </w:r>
                  <w:r w:rsidRPr="005C7770">
                    <w:rPr>
                      <w:rFonts w:ascii="Calibri" w:eastAsia="Calibri" w:hAnsi="Calibri" w:cs="Times New Roman"/>
                      <w:color w:val="17365D"/>
                      <w:sz w:val="20"/>
                      <w:szCs w:val="20"/>
                      <w:vertAlign w:val="superscript"/>
                      <w:lang w:eastAsia="en-IN"/>
                    </w:rPr>
                    <w:t>o</w:t>
                  </w:r>
                  <w:r w:rsidRPr="00434A1F">
                    <w:rPr>
                      <w:rFonts w:ascii="Calibri" w:eastAsia="Calibri" w:hAnsi="Calibri" w:cs="Times New Roman"/>
                      <w:color w:val="17365D"/>
                      <w:sz w:val="20"/>
                      <w:szCs w:val="20"/>
                      <w:lang w:eastAsia="en-IN"/>
                    </w:rPr>
                    <w:t>51’38.54” E</w:t>
                  </w:r>
                </w:p>
                <w:p w:rsidR="00B472BE" w:rsidRPr="00E07F36" w:rsidRDefault="00B472BE" w:rsidP="00B472BE">
                  <w:pPr>
                    <w:jc w:val="both"/>
                    <w:rPr>
                      <w:rFonts w:ascii="Calibri" w:eastAsia="Calibri" w:hAnsi="Calibri" w:cs="Times New Roman"/>
                      <w:color w:val="17365D"/>
                      <w:sz w:val="20"/>
                      <w:szCs w:val="20"/>
                    </w:rPr>
                  </w:pPr>
                </w:p>
                <w:p w:rsidR="00B472BE" w:rsidRDefault="00B472BE"/>
              </w:txbxContent>
            </v:textbox>
          </v:shape>
        </w:pict>
      </w:r>
      <w:r w:rsidRPr="00D56ACE">
        <w:rPr>
          <w:noProof/>
          <w:lang w:val="en-US" w:eastAsia="zh-TW"/>
        </w:rPr>
        <w:pict>
          <v:shape id="_x0000_s1038" type="#_x0000_t202" style="position:absolute;margin-left:-4.6pt;margin-top:-37.4pt;width:282.1pt;height:105.95pt;z-index:251669504;mso-width-relative:margin;mso-height-relative:margin" fillcolor="white [3201]" strokecolor="#c2d69b [1942]" strokeweight="1pt">
            <v:fill color2="#d6e3bc [1302]" focusposition="1" focussize="" focus="100%" type="gradient"/>
            <v:shadow on="t" type="perspective" color="#4e6128 [1606]" opacity=".5" offset="1pt" offset2="-3pt"/>
            <v:textbox>
              <w:txbxContent>
                <w:p w:rsidR="00775680" w:rsidRPr="00B15005" w:rsidRDefault="00775680" w:rsidP="00340A1E">
                  <w:pPr>
                    <w:spacing w:after="0" w:line="240" w:lineRule="auto"/>
                    <w:jc w:val="both"/>
                    <w:rPr>
                      <w:rFonts w:ascii="Calibri" w:eastAsia="Calibri" w:hAnsi="Calibri" w:cs="Times New Roman"/>
                      <w:b/>
                      <w:color w:val="0D0D0D" w:themeColor="text1" w:themeTint="F2"/>
                      <w:sz w:val="20"/>
                      <w:szCs w:val="20"/>
                      <w:lang w:eastAsia="en-IN"/>
                    </w:rPr>
                  </w:pPr>
                  <w:r w:rsidRPr="00B15005">
                    <w:rPr>
                      <w:rFonts w:ascii="Calibri" w:eastAsia="Calibri" w:hAnsi="Calibri" w:cs="Times New Roman"/>
                      <w:b/>
                      <w:color w:val="0D0D0D" w:themeColor="text1" w:themeTint="F2"/>
                      <w:sz w:val="20"/>
                      <w:szCs w:val="20"/>
                      <w:lang w:eastAsia="en-IN"/>
                    </w:rPr>
                    <w:t>Invitation to G</w:t>
                  </w:r>
                  <w:r w:rsidR="00F44590">
                    <w:rPr>
                      <w:rFonts w:ascii="Calibri" w:eastAsia="Calibri" w:hAnsi="Calibri" w:cs="Times New Roman"/>
                      <w:b/>
                      <w:color w:val="0D0D0D" w:themeColor="text1" w:themeTint="F2"/>
                      <w:sz w:val="20"/>
                      <w:szCs w:val="20"/>
                      <w:lang w:eastAsia="en-IN"/>
                    </w:rPr>
                    <w:t>EPSID</w:t>
                  </w:r>
                  <w:r w:rsidRPr="00B15005">
                    <w:rPr>
                      <w:rFonts w:ascii="Calibri" w:eastAsia="Calibri" w:hAnsi="Calibri" w:cs="Times New Roman"/>
                      <w:b/>
                      <w:color w:val="0D0D0D" w:themeColor="text1" w:themeTint="F2"/>
                      <w:sz w:val="20"/>
                      <w:szCs w:val="20"/>
                      <w:lang w:eastAsia="en-IN"/>
                    </w:rPr>
                    <w:t>-201</w:t>
                  </w:r>
                  <w:r w:rsidR="00F44590">
                    <w:rPr>
                      <w:rFonts w:ascii="Calibri" w:eastAsia="Calibri" w:hAnsi="Calibri" w:cs="Times New Roman"/>
                      <w:b/>
                      <w:color w:val="0D0D0D" w:themeColor="text1" w:themeTint="F2"/>
                      <w:sz w:val="20"/>
                      <w:szCs w:val="20"/>
                      <w:lang w:eastAsia="en-IN"/>
                    </w:rPr>
                    <w:t>4</w:t>
                  </w:r>
                </w:p>
                <w:p w:rsidR="00775680" w:rsidRPr="00775680" w:rsidRDefault="00775680" w:rsidP="00B472BE">
                  <w:pPr>
                    <w:spacing w:after="0" w:line="240" w:lineRule="auto"/>
                    <w:jc w:val="both"/>
                    <w:rPr>
                      <w:color w:val="17365D"/>
                      <w:sz w:val="20"/>
                      <w:szCs w:val="20"/>
                      <w:lang w:eastAsia="en-IN"/>
                    </w:rPr>
                  </w:pPr>
                  <w:r w:rsidRPr="00775680">
                    <w:rPr>
                      <w:color w:val="17365D"/>
                      <w:sz w:val="20"/>
                      <w:szCs w:val="20"/>
                      <w:lang w:eastAsia="en-IN"/>
                    </w:rPr>
                    <w:t>The conference will be held at Ludhiana. It aims to bring together professional engineers, academicians, researches and others, with interest in Geotechnical Engineering</w:t>
                  </w:r>
                  <w:r w:rsidR="00B472BE">
                    <w:rPr>
                      <w:color w:val="17365D"/>
                      <w:sz w:val="20"/>
                      <w:szCs w:val="20"/>
                      <w:lang w:eastAsia="en-IN"/>
                    </w:rPr>
                    <w:t xml:space="preserve"> and its applications in infrastructure developments</w:t>
                  </w:r>
                  <w:r w:rsidRPr="00775680">
                    <w:rPr>
                      <w:color w:val="17365D"/>
                      <w:sz w:val="20"/>
                      <w:szCs w:val="20"/>
                      <w:lang w:eastAsia="en-IN"/>
                    </w:rPr>
                    <w:t>, for exchanging their experiences. IGS-Ludhiana Chapter and Guru Nanak Dev Engineering College extend a hearty welcome to all to attend the conference.</w:t>
                  </w:r>
                </w:p>
              </w:txbxContent>
            </v:textbox>
          </v:shape>
        </w:pict>
      </w:r>
    </w:p>
    <w:p w:rsidR="00775680" w:rsidRDefault="00775680">
      <w:r>
        <w:t xml:space="preserve">                                                           </w:t>
      </w:r>
      <w:r w:rsidR="00BB0B50">
        <w:t xml:space="preserve">                                                                                                                                                   </w:t>
      </w:r>
    </w:p>
    <w:p w:rsidR="00775680" w:rsidRDefault="00775680"/>
    <w:p w:rsidR="00775680" w:rsidRDefault="00D56ACE">
      <w:r>
        <w:rPr>
          <w:noProof/>
          <w:lang w:eastAsia="en-IN"/>
        </w:rPr>
        <w:pict>
          <v:shape id="_x0000_s1040" type="#_x0000_t202" style="position:absolute;margin-left:-4.6pt;margin-top:6.75pt;width:281.95pt;height:140.55pt;z-index:251671552" fillcolor="white [3201]" strokecolor="#c2d69b [1942]" strokeweight="1pt">
            <v:fill color2="#d6e3bc [1302]" focusposition="1" focussize="" focus="100%" type="gradient"/>
            <v:shadow on="t" type="perspective" color="#4e6128 [1606]" opacity=".5" offset="1pt" offset2="-3pt"/>
            <v:textbox>
              <w:txbxContent>
                <w:p w:rsidR="00775680" w:rsidRPr="00B15005" w:rsidRDefault="00B15005" w:rsidP="00340A1E">
                  <w:pPr>
                    <w:spacing w:after="0" w:line="240" w:lineRule="auto"/>
                    <w:jc w:val="both"/>
                    <w:rPr>
                      <w:rFonts w:ascii="Calibri" w:eastAsia="Calibri" w:hAnsi="Calibri" w:cs="Times New Roman"/>
                      <w:b/>
                      <w:color w:val="0D0D0D" w:themeColor="text1" w:themeTint="F2"/>
                      <w:sz w:val="20"/>
                      <w:szCs w:val="20"/>
                      <w:lang w:eastAsia="en-IN"/>
                    </w:rPr>
                  </w:pPr>
                  <w:r>
                    <w:rPr>
                      <w:rFonts w:ascii="Calibri" w:eastAsia="Calibri" w:hAnsi="Calibri" w:cs="Times New Roman"/>
                      <w:b/>
                      <w:color w:val="0D0D0D" w:themeColor="text1" w:themeTint="F2"/>
                      <w:sz w:val="20"/>
                      <w:szCs w:val="20"/>
                      <w:lang w:eastAsia="en-IN"/>
                    </w:rPr>
                    <w:t>About IGS-Ludhiana Chapter</w:t>
                  </w:r>
                </w:p>
                <w:p w:rsidR="00775680" w:rsidRDefault="00775680" w:rsidP="00B472BE">
                  <w:pPr>
                    <w:spacing w:line="240" w:lineRule="auto"/>
                    <w:jc w:val="both"/>
                  </w:pPr>
                  <w:r w:rsidRPr="00E07F36">
                    <w:rPr>
                      <w:rFonts w:ascii="Calibri" w:eastAsia="Calibri" w:hAnsi="Calibri" w:cs="Times New Roman"/>
                      <w:color w:val="17365D"/>
                      <w:sz w:val="20"/>
                      <w:szCs w:val="20"/>
                      <w:lang w:eastAsia="en-IN"/>
                    </w:rPr>
                    <w:t xml:space="preserve">Indian Geotechnical Society, New Delhi (IGS) has opened its 35th Chapter in Ludhiana with an aim to address the local </w:t>
                  </w:r>
                  <w:r>
                    <w:rPr>
                      <w:rFonts w:ascii="Calibri" w:eastAsia="Calibri" w:hAnsi="Calibri" w:cs="Times New Roman"/>
                      <w:color w:val="17365D"/>
                      <w:sz w:val="20"/>
                      <w:szCs w:val="20"/>
                      <w:lang w:eastAsia="en-IN"/>
                    </w:rPr>
                    <w:t xml:space="preserve">civil engineering </w:t>
                  </w:r>
                  <w:r w:rsidRPr="00E07F36">
                    <w:rPr>
                      <w:rFonts w:ascii="Calibri" w:eastAsia="Calibri" w:hAnsi="Calibri" w:cs="Times New Roman"/>
                      <w:color w:val="17365D"/>
                      <w:sz w:val="20"/>
                      <w:szCs w:val="20"/>
                      <w:lang w:eastAsia="en-IN"/>
                    </w:rPr>
                    <w:t xml:space="preserve">problems faced by the people of Punjab in general and </w:t>
                  </w:r>
                  <w:r>
                    <w:rPr>
                      <w:rFonts w:ascii="Calibri" w:eastAsia="Calibri" w:hAnsi="Calibri" w:cs="Times New Roman"/>
                      <w:color w:val="17365D"/>
                      <w:sz w:val="20"/>
                      <w:szCs w:val="20"/>
                      <w:lang w:eastAsia="en-IN"/>
                    </w:rPr>
                    <w:t>geotechnical</w:t>
                  </w:r>
                  <w:r w:rsidRPr="00E07F36">
                    <w:rPr>
                      <w:rFonts w:ascii="Calibri" w:eastAsia="Calibri" w:hAnsi="Calibri" w:cs="Times New Roman"/>
                      <w:color w:val="17365D"/>
                      <w:sz w:val="20"/>
                      <w:szCs w:val="20"/>
                      <w:lang w:eastAsia="en-IN"/>
                    </w:rPr>
                    <w:t xml:space="preserve"> engineering </w:t>
                  </w:r>
                  <w:r>
                    <w:rPr>
                      <w:rFonts w:ascii="Calibri" w:eastAsia="Calibri" w:hAnsi="Calibri" w:cs="Times New Roman"/>
                      <w:color w:val="17365D"/>
                      <w:sz w:val="20"/>
                      <w:szCs w:val="20"/>
                      <w:lang w:eastAsia="en-IN"/>
                    </w:rPr>
                    <w:t xml:space="preserve">problems </w:t>
                  </w:r>
                  <w:r w:rsidRPr="00E07F36">
                    <w:rPr>
                      <w:rFonts w:ascii="Calibri" w:eastAsia="Calibri" w:hAnsi="Calibri" w:cs="Times New Roman"/>
                      <w:color w:val="17365D"/>
                      <w:sz w:val="20"/>
                      <w:szCs w:val="20"/>
                      <w:lang w:eastAsia="en-IN"/>
                    </w:rPr>
                    <w:t>in particular. It provides a platform to the engineers, scientists, industrialists and others who are actively associated with the geotechnical works to come together to interact, collect, synthesize and collate valuable information on the geotechnical engineering aspect</w:t>
                  </w:r>
                  <w:r w:rsidRPr="00E07F36">
                    <w:rPr>
                      <w:rFonts w:ascii="Calibri" w:eastAsia="Calibri" w:hAnsi="Calibri" w:cs="Times New Roman"/>
                      <w:color w:val="17365D"/>
                      <w:sz w:val="20"/>
                      <w:szCs w:val="20"/>
                    </w:rPr>
                    <w:t xml:space="preserve"> of Civil Engineering for betterment of the community</w:t>
                  </w:r>
                  <w:r w:rsidR="00CD6AF3">
                    <w:rPr>
                      <w:rFonts w:ascii="Calibri" w:eastAsia="Calibri" w:hAnsi="Calibri" w:cs="Times New Roman"/>
                      <w:color w:val="17365D"/>
                      <w:sz w:val="20"/>
                      <w:szCs w:val="20"/>
                    </w:rPr>
                    <w:t>.</w:t>
                  </w:r>
                </w:p>
              </w:txbxContent>
            </v:textbox>
          </v:shape>
        </w:pict>
      </w:r>
    </w:p>
    <w:p w:rsidR="00775680" w:rsidRDefault="00775680"/>
    <w:p w:rsidR="00775680" w:rsidRDefault="00775680"/>
    <w:p w:rsidR="00775680" w:rsidRDefault="00775680"/>
    <w:p w:rsidR="00775680" w:rsidRDefault="00775680"/>
    <w:p w:rsidR="00775680" w:rsidRDefault="00775680"/>
    <w:p w:rsidR="00775680" w:rsidRDefault="00D56ACE">
      <w:r w:rsidRPr="00D56ACE">
        <w:rPr>
          <w:noProof/>
          <w:lang w:val="en-US" w:eastAsia="zh-TW"/>
        </w:rPr>
        <w:pict>
          <v:shape id="_x0000_s1042" type="#_x0000_t202" style="position:absolute;margin-left:-4.6pt;margin-top:6.7pt;width:551.45pt;height:112.8pt;z-index:251675648;mso-width-relative:margin;mso-height-relative:margin" fillcolor="white [3201]" strokecolor="#c2d69b [1942]" strokeweight="1pt">
            <v:fill color2="#d6e3bc [1302]" focusposition="1" focussize="" focus="100%" type="gradient"/>
            <v:shadow on="t" type="perspective" color="#4e6128 [1606]" opacity=".5" offset="1pt" offset2="-3pt"/>
            <v:textbox>
              <w:txbxContent>
                <w:p w:rsidR="00B472BE" w:rsidRPr="00B15005" w:rsidRDefault="00B15005" w:rsidP="00340A1E">
                  <w:pPr>
                    <w:spacing w:after="0" w:line="240" w:lineRule="auto"/>
                    <w:jc w:val="both"/>
                    <w:rPr>
                      <w:rFonts w:ascii="Calibri" w:eastAsia="Calibri" w:hAnsi="Calibri" w:cs="Times New Roman"/>
                      <w:b/>
                      <w:color w:val="0D0D0D" w:themeColor="text1" w:themeTint="F2"/>
                      <w:sz w:val="20"/>
                      <w:szCs w:val="20"/>
                      <w:lang w:eastAsia="en-IN"/>
                    </w:rPr>
                  </w:pPr>
                  <w:r>
                    <w:rPr>
                      <w:rFonts w:ascii="Calibri" w:eastAsia="Calibri" w:hAnsi="Calibri" w:cs="Times New Roman"/>
                      <w:b/>
                      <w:color w:val="0D0D0D" w:themeColor="text1" w:themeTint="F2"/>
                      <w:sz w:val="20"/>
                      <w:szCs w:val="20"/>
                      <w:lang w:eastAsia="en-IN"/>
                    </w:rPr>
                    <w:t>About the Department</w:t>
                  </w:r>
                </w:p>
                <w:p w:rsidR="00B472BE" w:rsidRPr="00E07F36" w:rsidRDefault="00B472BE" w:rsidP="00B472BE">
                  <w:pPr>
                    <w:spacing w:line="240" w:lineRule="auto"/>
                    <w:jc w:val="both"/>
                    <w:rPr>
                      <w:rFonts w:ascii="Calibri" w:eastAsia="Calibri" w:hAnsi="Calibri" w:cs="Times New Roman"/>
                      <w:color w:val="17365D"/>
                      <w:sz w:val="20"/>
                      <w:szCs w:val="20"/>
                      <w:lang w:eastAsia="en-IN"/>
                    </w:rPr>
                  </w:pPr>
                  <w:r w:rsidRPr="00E07F36">
                    <w:rPr>
                      <w:rFonts w:ascii="Calibri" w:eastAsia="Calibri" w:hAnsi="Calibri" w:cs="Times New Roman"/>
                      <w:color w:val="17365D"/>
                      <w:sz w:val="20"/>
                      <w:szCs w:val="20"/>
                      <w:lang w:eastAsia="en-IN"/>
                    </w:rPr>
                    <w:t xml:space="preserve">Civil Engineering Department has been </w:t>
                  </w:r>
                  <w:r w:rsidRPr="005F604F">
                    <w:rPr>
                      <w:rFonts w:ascii="Calibri" w:eastAsia="Calibri" w:hAnsi="Calibri" w:cs="Times New Roman"/>
                      <w:i/>
                      <w:color w:val="17365D"/>
                      <w:sz w:val="20"/>
                      <w:szCs w:val="20"/>
                      <w:lang w:eastAsia="en-IN"/>
                    </w:rPr>
                    <w:t>accredited</w:t>
                  </w:r>
                  <w:r w:rsidRPr="00E07F36">
                    <w:rPr>
                      <w:rFonts w:ascii="Calibri" w:eastAsia="Calibri" w:hAnsi="Calibri" w:cs="Times New Roman"/>
                      <w:color w:val="17365D"/>
                      <w:sz w:val="20"/>
                      <w:szCs w:val="20"/>
                      <w:lang w:eastAsia="en-IN"/>
                    </w:rPr>
                    <w:t xml:space="preserve"> twice by National Board of Accreditation (NBA) since 2004 and is running three </w:t>
                  </w:r>
                  <w:r>
                    <w:rPr>
                      <w:rFonts w:ascii="Calibri" w:eastAsia="Calibri" w:hAnsi="Calibri" w:cs="Times New Roman"/>
                      <w:color w:val="17365D"/>
                      <w:sz w:val="20"/>
                      <w:szCs w:val="20"/>
                      <w:lang w:eastAsia="en-IN"/>
                    </w:rPr>
                    <w:t xml:space="preserve">full time </w:t>
                  </w:r>
                  <w:r w:rsidRPr="00E07F36">
                    <w:rPr>
                      <w:rFonts w:ascii="Calibri" w:eastAsia="Calibri" w:hAnsi="Calibri" w:cs="Times New Roman"/>
                      <w:color w:val="17365D"/>
                      <w:sz w:val="20"/>
                      <w:szCs w:val="20"/>
                      <w:lang w:eastAsia="en-IN"/>
                    </w:rPr>
                    <w:t>PG programmes</w:t>
                  </w:r>
                  <w:r>
                    <w:rPr>
                      <w:rFonts w:ascii="Calibri" w:eastAsia="Calibri" w:hAnsi="Calibri" w:cs="Times New Roman"/>
                      <w:color w:val="17365D"/>
                      <w:sz w:val="20"/>
                      <w:szCs w:val="20"/>
                      <w:lang w:eastAsia="en-IN"/>
                    </w:rPr>
                    <w:t xml:space="preserve"> (</w:t>
                  </w:r>
                  <w:r w:rsidRPr="00E07F36">
                    <w:rPr>
                      <w:rFonts w:ascii="Calibri" w:eastAsia="Calibri" w:hAnsi="Calibri" w:cs="Times New Roman"/>
                      <w:color w:val="17365D"/>
                      <w:sz w:val="20"/>
                      <w:szCs w:val="20"/>
                      <w:lang w:eastAsia="en-IN"/>
                    </w:rPr>
                    <w:t>Structural Engg.; Geotechnical Engg.; Environmental Science and Engineering</w:t>
                  </w:r>
                  <w:r>
                    <w:rPr>
                      <w:rFonts w:ascii="Calibri" w:eastAsia="Calibri" w:hAnsi="Calibri" w:cs="Times New Roman"/>
                      <w:color w:val="17365D"/>
                      <w:sz w:val="20"/>
                      <w:szCs w:val="20"/>
                      <w:lang w:eastAsia="en-IN"/>
                    </w:rPr>
                    <w:t>) and one part-time PG programme (Soil Mechanics and Foundation Engineering)</w:t>
                  </w:r>
                  <w:r w:rsidRPr="00E07F36">
                    <w:rPr>
                      <w:rFonts w:ascii="Calibri" w:eastAsia="Calibri" w:hAnsi="Calibri" w:cs="Times New Roman"/>
                      <w:color w:val="17365D"/>
                      <w:sz w:val="20"/>
                      <w:szCs w:val="20"/>
                      <w:lang w:eastAsia="en-IN"/>
                    </w:rPr>
                    <w:t xml:space="preserve"> along with UG programme in Civil Engineering in two shifts. </w:t>
                  </w:r>
                  <w:r>
                    <w:rPr>
                      <w:rFonts w:ascii="Calibri" w:eastAsia="Calibri" w:hAnsi="Calibri" w:cs="Times New Roman"/>
                      <w:color w:val="17365D"/>
                      <w:sz w:val="20"/>
                      <w:szCs w:val="20"/>
                      <w:lang w:eastAsia="en-IN"/>
                    </w:rPr>
                    <w:t>The department</w:t>
                  </w:r>
                  <w:r w:rsidRPr="00E07F36">
                    <w:rPr>
                      <w:rFonts w:ascii="Calibri" w:eastAsia="Calibri" w:hAnsi="Calibri" w:cs="Times New Roman"/>
                      <w:color w:val="17365D"/>
                      <w:sz w:val="20"/>
                      <w:szCs w:val="20"/>
                      <w:lang w:eastAsia="en-IN"/>
                    </w:rPr>
                    <w:t xml:space="preserve"> has the state of art facilities for R&amp;D</w:t>
                  </w:r>
                  <w:r>
                    <w:rPr>
                      <w:rFonts w:ascii="Calibri" w:eastAsia="Calibri" w:hAnsi="Calibri" w:cs="Times New Roman"/>
                      <w:color w:val="17365D"/>
                      <w:sz w:val="20"/>
                      <w:szCs w:val="20"/>
                      <w:lang w:eastAsia="en-IN"/>
                    </w:rPr>
                    <w:t xml:space="preserve"> activities</w:t>
                  </w:r>
                  <w:r w:rsidRPr="00E07F36">
                    <w:rPr>
                      <w:rFonts w:ascii="Calibri" w:eastAsia="Calibri" w:hAnsi="Calibri" w:cs="Times New Roman"/>
                      <w:color w:val="17365D"/>
                      <w:sz w:val="20"/>
                      <w:szCs w:val="20"/>
                      <w:lang w:eastAsia="en-IN"/>
                    </w:rPr>
                    <w:t xml:space="preserve">. The Department is actively engaged in providing consultancy services to different government and private sector in and around Punjab with an annual turnover of approximately Rs one crore. Recently, Civil Engineering Department has been </w:t>
                  </w:r>
                  <w:r>
                    <w:rPr>
                      <w:rFonts w:ascii="Calibri" w:eastAsia="Calibri" w:hAnsi="Calibri" w:cs="Times New Roman"/>
                      <w:color w:val="17365D"/>
                      <w:sz w:val="20"/>
                      <w:szCs w:val="20"/>
                      <w:lang w:eastAsia="en-IN"/>
                    </w:rPr>
                    <w:t xml:space="preserve">indentified and </w:t>
                  </w:r>
                  <w:r w:rsidRPr="00E07F36">
                    <w:rPr>
                      <w:rFonts w:ascii="Calibri" w:eastAsia="Calibri" w:hAnsi="Calibri" w:cs="Times New Roman"/>
                      <w:color w:val="17365D"/>
                      <w:sz w:val="20"/>
                      <w:szCs w:val="20"/>
                      <w:lang w:eastAsia="en-IN"/>
                    </w:rPr>
                    <w:t xml:space="preserve">declared as </w:t>
                  </w:r>
                  <w:r w:rsidRPr="005F604F">
                    <w:rPr>
                      <w:rFonts w:ascii="Calibri" w:eastAsia="Calibri" w:hAnsi="Calibri" w:cs="Times New Roman"/>
                      <w:b/>
                      <w:color w:val="17365D"/>
                      <w:sz w:val="20"/>
                      <w:szCs w:val="20"/>
                      <w:lang w:eastAsia="en-IN"/>
                    </w:rPr>
                    <w:t>QIP Centre</w:t>
                  </w:r>
                  <w:r w:rsidRPr="00B472BE">
                    <w:rPr>
                      <w:rFonts w:ascii="Calibri" w:eastAsia="Calibri" w:hAnsi="Calibri" w:cs="Times New Roman"/>
                      <w:color w:val="17365D"/>
                      <w:sz w:val="20"/>
                      <w:szCs w:val="20"/>
                      <w:lang w:eastAsia="en-IN"/>
                    </w:rPr>
                    <w:t xml:space="preserve"> for Ph.D</w:t>
                  </w:r>
                  <w:r w:rsidRPr="00E07F36">
                    <w:rPr>
                      <w:rFonts w:ascii="Calibri" w:eastAsia="Calibri" w:hAnsi="Calibri" w:cs="Times New Roman"/>
                      <w:color w:val="17365D"/>
                      <w:sz w:val="20"/>
                      <w:szCs w:val="20"/>
                      <w:lang w:eastAsia="en-IN"/>
                    </w:rPr>
                    <w:t xml:space="preserve"> by AICTE, New Delhi from the session 2011-2012 and is supported under </w:t>
                  </w:r>
                  <w:r w:rsidRPr="005F604F">
                    <w:rPr>
                      <w:rFonts w:ascii="Calibri" w:eastAsia="Calibri" w:hAnsi="Calibri" w:cs="Times New Roman"/>
                      <w:b/>
                      <w:color w:val="17365D"/>
                      <w:sz w:val="20"/>
                      <w:szCs w:val="20"/>
                      <w:lang w:eastAsia="en-IN"/>
                    </w:rPr>
                    <w:t>FIST</w:t>
                  </w:r>
                  <w:r w:rsidRPr="00B472BE">
                    <w:rPr>
                      <w:rFonts w:ascii="Calibri" w:eastAsia="Calibri" w:hAnsi="Calibri" w:cs="Times New Roman"/>
                      <w:color w:val="17365D"/>
                      <w:sz w:val="20"/>
                      <w:szCs w:val="20"/>
                      <w:lang w:eastAsia="en-IN"/>
                    </w:rPr>
                    <w:t xml:space="preserve"> </w:t>
                  </w:r>
                  <w:r w:rsidRPr="00695AB9">
                    <w:rPr>
                      <w:rFonts w:ascii="Calibri" w:eastAsia="Calibri" w:hAnsi="Calibri" w:cs="Times New Roman"/>
                      <w:color w:val="17365D"/>
                      <w:sz w:val="20"/>
                      <w:szCs w:val="20"/>
                      <w:lang w:eastAsia="en-IN"/>
                    </w:rPr>
                    <w:t xml:space="preserve">scheme of </w:t>
                  </w:r>
                  <w:r w:rsidRPr="005F604F">
                    <w:rPr>
                      <w:rFonts w:ascii="Calibri" w:eastAsia="Calibri" w:hAnsi="Calibri" w:cs="Times New Roman"/>
                      <w:i/>
                      <w:color w:val="17365D"/>
                      <w:sz w:val="20"/>
                      <w:szCs w:val="20"/>
                      <w:lang w:eastAsia="en-IN"/>
                    </w:rPr>
                    <w:t>DST, GOI</w:t>
                  </w:r>
                  <w:r w:rsidRPr="00E07F36">
                    <w:rPr>
                      <w:rFonts w:ascii="Calibri" w:eastAsia="Calibri" w:hAnsi="Calibri" w:cs="Times New Roman"/>
                      <w:color w:val="17365D"/>
                      <w:sz w:val="20"/>
                      <w:szCs w:val="20"/>
                      <w:lang w:eastAsia="en-IN"/>
                    </w:rPr>
                    <w:t xml:space="preserve"> and </w:t>
                  </w:r>
                  <w:r w:rsidRPr="005F604F">
                    <w:rPr>
                      <w:rFonts w:ascii="Calibri" w:eastAsia="Calibri" w:hAnsi="Calibri" w:cs="Times New Roman"/>
                      <w:b/>
                      <w:color w:val="17365D"/>
                      <w:sz w:val="20"/>
                      <w:szCs w:val="20"/>
                      <w:lang w:eastAsia="en-IN"/>
                    </w:rPr>
                    <w:t>TEQIP-II</w:t>
                  </w:r>
                  <w:r w:rsidR="00552EBB">
                    <w:rPr>
                      <w:rFonts w:ascii="Calibri" w:eastAsia="Calibri" w:hAnsi="Calibri" w:cs="Times New Roman"/>
                      <w:color w:val="17365D"/>
                      <w:sz w:val="20"/>
                      <w:szCs w:val="20"/>
                      <w:lang w:eastAsia="en-IN"/>
                    </w:rPr>
                    <w:t xml:space="preserve"> scheme</w:t>
                  </w:r>
                  <w:r w:rsidRPr="00E07F36">
                    <w:rPr>
                      <w:rFonts w:ascii="Calibri" w:eastAsia="Calibri" w:hAnsi="Calibri" w:cs="Times New Roman"/>
                      <w:color w:val="17365D"/>
                      <w:sz w:val="20"/>
                      <w:szCs w:val="20"/>
                      <w:lang w:eastAsia="en-IN"/>
                    </w:rPr>
                    <w:t xml:space="preserve"> of </w:t>
                  </w:r>
                  <w:r w:rsidRPr="005F604F">
                    <w:rPr>
                      <w:rFonts w:ascii="Calibri" w:eastAsia="Calibri" w:hAnsi="Calibri" w:cs="Times New Roman"/>
                      <w:i/>
                      <w:color w:val="17365D"/>
                      <w:sz w:val="20"/>
                      <w:szCs w:val="20"/>
                      <w:lang w:eastAsia="en-IN"/>
                    </w:rPr>
                    <w:t>GOI</w:t>
                  </w:r>
                  <w:r w:rsidRPr="00E07F36">
                    <w:rPr>
                      <w:rFonts w:ascii="Calibri" w:eastAsia="Calibri" w:hAnsi="Calibri" w:cs="Times New Roman"/>
                      <w:color w:val="17365D"/>
                      <w:sz w:val="20"/>
                      <w:szCs w:val="20"/>
                      <w:lang w:eastAsia="en-IN"/>
                    </w:rPr>
                    <w:t>.</w:t>
                  </w:r>
                </w:p>
                <w:p w:rsidR="00B472BE" w:rsidRDefault="00B472BE"/>
              </w:txbxContent>
            </v:textbox>
          </v:shape>
        </w:pict>
      </w:r>
    </w:p>
    <w:p w:rsidR="00775680" w:rsidRDefault="00775680"/>
    <w:p w:rsidR="00775680" w:rsidRDefault="00775680"/>
    <w:p w:rsidR="00775680" w:rsidRDefault="00775680"/>
    <w:p w:rsidR="00775680" w:rsidRDefault="00775680"/>
    <w:p w:rsidR="00775680" w:rsidRDefault="00D56ACE">
      <w:r w:rsidRPr="00D56ACE">
        <w:rPr>
          <w:noProof/>
          <w:lang w:val="en-US" w:eastAsia="zh-TW"/>
        </w:rPr>
        <w:pict>
          <v:roundrect id="_x0000_s1054" style="position:absolute;margin-left:-4.6pt;margin-top:1.65pt;width:828.2pt;height:93.45pt;z-index:251689984;mso-width-relative:margin;mso-height-relative:margin" arcsize="10923f" stroked="f">
            <v:fill r:id="rId11" o:title="1" recolor="t" type="frame"/>
            <v:textbox>
              <w:txbxContent>
                <w:p w:rsidR="00644617" w:rsidRPr="00644617" w:rsidRDefault="00644617" w:rsidP="00644617"/>
              </w:txbxContent>
            </v:textbox>
          </v:roundrect>
        </w:pict>
      </w:r>
    </w:p>
    <w:p w:rsidR="00775680" w:rsidRDefault="00775680"/>
    <w:p w:rsidR="00775680" w:rsidRDefault="00775680"/>
    <w:p w:rsidR="00644617" w:rsidRDefault="00644617"/>
    <w:p w:rsidR="00644617" w:rsidRDefault="00D56ACE">
      <w:r w:rsidRPr="00D56ACE">
        <w:rPr>
          <w:noProof/>
          <w:lang w:val="en-US" w:eastAsia="zh-TW"/>
        </w:rPr>
        <w:pict>
          <v:shape id="_x0000_s1056" type="#_x0000_t202" style="position:absolute;margin-left:-4.6pt;margin-top:1.55pt;width:828.2pt;height:80.95pt;z-index:251693056;mso-width-relative:margin;mso-height-relative:margin" fillcolor="#c2d69b [1942]" strokecolor="#c2d69b [1942]" strokeweight="1pt">
            <v:fill color2="#eaf1dd [662]" angle="-45" focus="-50%" type="gradient"/>
            <v:shadow on="t" type="perspective" color="#4e6128 [1606]" opacity=".5" offset="1pt" offset2="-3pt"/>
            <v:textbox style="mso-next-textbox:#_x0000_s1056">
              <w:txbxContent>
                <w:p w:rsidR="00BB0B50" w:rsidRPr="005A7F04" w:rsidRDefault="00BB0B50" w:rsidP="00BB0B50">
                  <w:pPr>
                    <w:spacing w:after="0" w:line="240" w:lineRule="auto"/>
                    <w:jc w:val="both"/>
                    <w:rPr>
                      <w:rFonts w:ascii="Calibri" w:eastAsia="Calibri" w:hAnsi="Calibri" w:cs="Times New Roman"/>
                      <w:b/>
                      <w:color w:val="0D0D0D" w:themeColor="text1" w:themeTint="F2"/>
                      <w:sz w:val="20"/>
                      <w:szCs w:val="20"/>
                      <w:lang w:eastAsia="en-IN"/>
                    </w:rPr>
                  </w:pPr>
                  <w:r w:rsidRPr="005A7F04">
                    <w:rPr>
                      <w:rFonts w:ascii="Calibri" w:eastAsia="Calibri" w:hAnsi="Calibri" w:cs="Times New Roman"/>
                      <w:b/>
                      <w:color w:val="0D0D0D" w:themeColor="text1" w:themeTint="F2"/>
                      <w:sz w:val="20"/>
                      <w:szCs w:val="20"/>
                      <w:lang w:eastAsia="en-IN"/>
                    </w:rPr>
                    <w:t>Sponsorship and Exhibition</w:t>
                  </w:r>
                </w:p>
                <w:p w:rsidR="00BB0B50" w:rsidRPr="005A7F04" w:rsidRDefault="00BB0B50" w:rsidP="00BB0B50">
                  <w:pPr>
                    <w:spacing w:after="0" w:line="240" w:lineRule="auto"/>
                    <w:jc w:val="both"/>
                    <w:rPr>
                      <w:rFonts w:ascii="Calibri" w:eastAsia="Calibri" w:hAnsi="Calibri" w:cs="Times New Roman"/>
                      <w:color w:val="17365D"/>
                      <w:sz w:val="20"/>
                      <w:szCs w:val="20"/>
                      <w:lang w:eastAsia="en-IN"/>
                    </w:rPr>
                  </w:pPr>
                  <w:r w:rsidRPr="005A7F04">
                    <w:rPr>
                      <w:rFonts w:ascii="Calibri" w:eastAsia="Calibri" w:hAnsi="Calibri" w:cs="Times New Roman"/>
                      <w:color w:val="17365D"/>
                      <w:sz w:val="20"/>
                      <w:szCs w:val="20"/>
                      <w:lang w:eastAsia="en-IN"/>
                    </w:rPr>
                    <w:t xml:space="preserve">The focal point of the Conference </w:t>
                  </w:r>
                  <w:r w:rsidR="00552EBB">
                    <w:rPr>
                      <w:rFonts w:ascii="Calibri" w:eastAsia="Calibri" w:hAnsi="Calibri" w:cs="Times New Roman"/>
                      <w:color w:val="17365D"/>
                      <w:sz w:val="20"/>
                      <w:szCs w:val="20"/>
                      <w:lang w:eastAsia="en-IN"/>
                    </w:rPr>
                    <w:t xml:space="preserve">is to bring different people and technologies together at a common platform. Therefore, </w:t>
                  </w:r>
                  <w:r w:rsidRPr="005A7F04">
                    <w:rPr>
                      <w:rFonts w:ascii="Calibri" w:eastAsia="Calibri" w:hAnsi="Calibri" w:cs="Times New Roman"/>
                      <w:color w:val="17365D"/>
                      <w:sz w:val="20"/>
                      <w:szCs w:val="20"/>
                      <w:lang w:eastAsia="en-IN"/>
                    </w:rPr>
                    <w:t xml:space="preserve">equipment/instruments manufacturers, </w:t>
                  </w:r>
                  <w:r w:rsidR="00932428">
                    <w:rPr>
                      <w:rFonts w:ascii="Calibri" w:eastAsia="Calibri" w:hAnsi="Calibri" w:cs="Times New Roman"/>
                      <w:color w:val="17365D"/>
                      <w:sz w:val="20"/>
                      <w:szCs w:val="20"/>
                      <w:lang w:eastAsia="en-IN"/>
                    </w:rPr>
                    <w:t xml:space="preserve">building materials manufacturers, </w:t>
                  </w:r>
                  <w:r w:rsidRPr="005A7F04">
                    <w:rPr>
                      <w:rFonts w:ascii="Calibri" w:eastAsia="Calibri" w:hAnsi="Calibri" w:cs="Times New Roman"/>
                      <w:color w:val="17365D"/>
                      <w:sz w:val="20"/>
                      <w:szCs w:val="20"/>
                      <w:lang w:eastAsia="en-IN"/>
                    </w:rPr>
                    <w:t>contractors, consultants, are invited to sponsor the event and take the opportunity to exhibit and network with the delegates. Sponsors will gain exposure from a range of pr</w:t>
                  </w:r>
                  <w:permStart w:id="0" w:edGrp="everyone"/>
                  <w:permEnd w:id="0"/>
                  <w:r w:rsidRPr="005A7F04">
                    <w:rPr>
                      <w:rFonts w:ascii="Calibri" w:eastAsia="Calibri" w:hAnsi="Calibri" w:cs="Times New Roman"/>
                      <w:color w:val="17365D"/>
                      <w:sz w:val="20"/>
                      <w:szCs w:val="20"/>
                      <w:lang w:eastAsia="en-IN"/>
                    </w:rPr>
                    <w:t>omotional benefits including free trade fair space, free</w:t>
                  </w:r>
                  <w:r>
                    <w:rPr>
                      <w:rFonts w:ascii="Calibri" w:eastAsia="Calibri" w:hAnsi="Calibri" w:cs="Times New Roman"/>
                      <w:color w:val="17365D"/>
                      <w:sz w:val="20"/>
                      <w:szCs w:val="20"/>
                      <w:lang w:eastAsia="en-IN"/>
                    </w:rPr>
                    <w:t xml:space="preserve"> </w:t>
                  </w:r>
                  <w:r w:rsidRPr="005A7F04">
                    <w:rPr>
                      <w:rFonts w:ascii="Calibri" w:eastAsia="Calibri" w:hAnsi="Calibri" w:cs="Times New Roman"/>
                      <w:color w:val="17365D"/>
                      <w:sz w:val="20"/>
                      <w:szCs w:val="20"/>
                      <w:lang w:eastAsia="en-IN"/>
                    </w:rPr>
                    <w:t>delegates and promotion on the Conference website, brochure and programme. Conference website will prominently display details o</w:t>
                  </w:r>
                  <w:r w:rsidR="00552EBB">
                    <w:rPr>
                      <w:rFonts w:ascii="Calibri" w:eastAsia="Calibri" w:hAnsi="Calibri" w:cs="Times New Roman"/>
                      <w:color w:val="17365D"/>
                      <w:sz w:val="20"/>
                      <w:szCs w:val="20"/>
                      <w:lang w:eastAsia="en-IN"/>
                    </w:rPr>
                    <w:t>f</w:t>
                  </w:r>
                  <w:r w:rsidRPr="005A7F04">
                    <w:rPr>
                      <w:rFonts w:ascii="Calibri" w:eastAsia="Calibri" w:hAnsi="Calibri" w:cs="Times New Roman"/>
                      <w:color w:val="17365D"/>
                      <w:sz w:val="20"/>
                      <w:szCs w:val="20"/>
                      <w:lang w:eastAsia="en-IN"/>
                    </w:rPr>
                    <w:t xml:space="preserve"> Sponsors and a link directly to the Sponsor’s own website. Sponsors company profile will also be printed in the Programme given to all the delegates at the Conference. An enclosed space of approximately 3m x 3m with a table, a chair and power connection </w:t>
                  </w:r>
                  <w:r w:rsidR="00552EBB">
                    <w:rPr>
                      <w:rFonts w:ascii="Calibri" w:eastAsia="Calibri" w:hAnsi="Calibri" w:cs="Times New Roman"/>
                      <w:color w:val="17365D"/>
                      <w:sz w:val="20"/>
                      <w:szCs w:val="20"/>
                      <w:lang w:eastAsia="en-IN"/>
                    </w:rPr>
                    <w:t>shall</w:t>
                  </w:r>
                  <w:r w:rsidRPr="005A7F04">
                    <w:rPr>
                      <w:rFonts w:ascii="Calibri" w:eastAsia="Calibri" w:hAnsi="Calibri" w:cs="Times New Roman"/>
                      <w:color w:val="17365D"/>
                      <w:sz w:val="20"/>
                      <w:szCs w:val="20"/>
                      <w:lang w:eastAsia="en-IN"/>
                    </w:rPr>
                    <w:t xml:space="preserve"> be</w:t>
                  </w:r>
                  <w:r>
                    <w:rPr>
                      <w:rFonts w:ascii="Calibri" w:eastAsia="Calibri" w:hAnsi="Calibri" w:cs="Times New Roman"/>
                      <w:color w:val="17365D"/>
                      <w:sz w:val="20"/>
                      <w:szCs w:val="20"/>
                      <w:lang w:eastAsia="en-IN"/>
                    </w:rPr>
                    <w:t xml:space="preserve"> </w:t>
                  </w:r>
                  <w:r w:rsidR="00552EBB">
                    <w:rPr>
                      <w:rFonts w:ascii="Calibri" w:eastAsia="Calibri" w:hAnsi="Calibri" w:cs="Times New Roman"/>
                      <w:color w:val="17365D"/>
                      <w:sz w:val="20"/>
                      <w:szCs w:val="20"/>
                      <w:lang w:eastAsia="en-IN"/>
                    </w:rPr>
                    <w:t xml:space="preserve">made </w:t>
                  </w:r>
                  <w:r w:rsidRPr="005A7F04">
                    <w:rPr>
                      <w:rFonts w:ascii="Calibri" w:eastAsia="Calibri" w:hAnsi="Calibri" w:cs="Times New Roman"/>
                      <w:color w:val="17365D"/>
                      <w:sz w:val="20"/>
                      <w:szCs w:val="20"/>
                      <w:lang w:eastAsia="en-IN"/>
                    </w:rPr>
                    <w:t>availa</w:t>
                  </w:r>
                  <w:r w:rsidR="00A97ED3">
                    <w:rPr>
                      <w:rFonts w:ascii="Calibri" w:eastAsia="Calibri" w:hAnsi="Calibri" w:cs="Times New Roman"/>
                      <w:color w:val="17365D"/>
                      <w:sz w:val="20"/>
                      <w:szCs w:val="20"/>
                      <w:lang w:eastAsia="en-IN"/>
                    </w:rPr>
                    <w:t>ble at a tariff of Rs 25,000/-  and if some sponsorer wants to make a presentation to the audience, it will be Rs 40,000/-.</w:t>
                  </w:r>
                </w:p>
                <w:p w:rsidR="00BB0B50" w:rsidRPr="00BB0B50" w:rsidRDefault="00BB0B50" w:rsidP="00BB0B50"/>
              </w:txbxContent>
            </v:textbox>
          </v:shape>
        </w:pict>
      </w:r>
    </w:p>
    <w:p w:rsidR="00644617" w:rsidRDefault="00644617"/>
    <w:p w:rsidR="00644617" w:rsidRDefault="00D56ACE">
      <w:r w:rsidRPr="00D56ACE">
        <w:rPr>
          <w:noProof/>
          <w:lang w:val="en-US" w:eastAsia="zh-TW"/>
        </w:rPr>
        <w:lastRenderedPageBreak/>
        <w:pict>
          <v:shape id="_x0000_s1085" type="#_x0000_t202" style="position:absolute;margin-left:639.4pt;margin-top:-44.25pt;width:187.95pt;height:583.45pt;z-index:251712512;mso-width-relative:margin;mso-height-relative:margin" fillcolor="#c2d69b [1942]" strokecolor="#c2d69b [1942]" strokeweight="1pt">
            <v:fill color2="#eaf1dd [662]" angle="-45" focus="-50%" type="gradient"/>
            <v:shadow on="t" type="perspective" color="#4e6128 [1606]" opacity=".5" offset="1pt" offset2="-3pt"/>
            <v:textbox>
              <w:txbxContent>
                <w:p w:rsidR="00BD156B" w:rsidRDefault="00BD156B" w:rsidP="00E84748">
                  <w:pPr>
                    <w:spacing w:after="120" w:line="240" w:lineRule="auto"/>
                    <w:jc w:val="both"/>
                    <w:rPr>
                      <w:rFonts w:ascii="Calibri" w:eastAsia="Calibri" w:hAnsi="Calibri" w:cs="Times New Roman"/>
                      <w:b/>
                      <w:color w:val="0D0D0D" w:themeColor="text1" w:themeTint="F2"/>
                      <w:sz w:val="20"/>
                      <w:szCs w:val="20"/>
                      <w:lang w:eastAsia="en-IN"/>
                    </w:rPr>
                  </w:pPr>
                  <w:r>
                    <w:rPr>
                      <w:rFonts w:ascii="Calibri" w:eastAsia="Calibri" w:hAnsi="Calibri" w:cs="Times New Roman"/>
                      <w:b/>
                      <w:color w:val="0D0D0D" w:themeColor="text1" w:themeTint="F2"/>
                      <w:sz w:val="20"/>
                      <w:szCs w:val="20"/>
                      <w:lang w:eastAsia="en-IN"/>
                    </w:rPr>
                    <w:t>Organising Committee</w:t>
                  </w:r>
                </w:p>
                <w:p w:rsidR="00427C72" w:rsidRPr="00427C72" w:rsidRDefault="00427C72" w:rsidP="006E4B9B">
                  <w:pPr>
                    <w:spacing w:after="0" w:line="240" w:lineRule="auto"/>
                    <w:rPr>
                      <w:rFonts w:ascii="Calibri" w:eastAsia="Calibri" w:hAnsi="Calibri" w:cs="Times New Roman"/>
                      <w:b/>
                      <w:color w:val="0D0D0D" w:themeColor="text1" w:themeTint="F2"/>
                      <w:sz w:val="20"/>
                      <w:szCs w:val="20"/>
                      <w:lang w:eastAsia="en-IN"/>
                    </w:rPr>
                  </w:pPr>
                  <w:r>
                    <w:rPr>
                      <w:rFonts w:ascii="Calibri" w:eastAsia="Calibri" w:hAnsi="Calibri" w:cs="Times New Roman"/>
                      <w:b/>
                      <w:color w:val="0D0D0D" w:themeColor="text1" w:themeTint="F2"/>
                      <w:sz w:val="20"/>
                      <w:szCs w:val="20"/>
                      <w:lang w:eastAsia="en-IN"/>
                    </w:rPr>
                    <w:t>Patron</w:t>
                  </w:r>
                </w:p>
                <w:p w:rsidR="00427C72" w:rsidRPr="00427C72" w:rsidRDefault="00427C72" w:rsidP="006E4B9B">
                  <w:pPr>
                    <w:spacing w:after="0" w:line="240" w:lineRule="auto"/>
                    <w:rPr>
                      <w:rFonts w:ascii="Calibri" w:eastAsia="Calibri" w:hAnsi="Calibri" w:cs="Times New Roman"/>
                      <w:color w:val="943634" w:themeColor="accent2" w:themeShade="BF"/>
                      <w:sz w:val="18"/>
                      <w:szCs w:val="18"/>
                      <w:lang w:eastAsia="en-IN"/>
                    </w:rPr>
                  </w:pPr>
                  <w:r w:rsidRPr="00427C72">
                    <w:rPr>
                      <w:rFonts w:ascii="Calibri" w:eastAsia="Calibri" w:hAnsi="Calibri" w:cs="Times New Roman"/>
                      <w:color w:val="943634" w:themeColor="accent2" w:themeShade="BF"/>
                      <w:sz w:val="18"/>
                      <w:szCs w:val="18"/>
                      <w:lang w:eastAsia="en-IN"/>
                    </w:rPr>
                    <w:t>Dr. M</w:t>
                  </w:r>
                  <w:r>
                    <w:rPr>
                      <w:rFonts w:ascii="Calibri" w:eastAsia="Calibri" w:hAnsi="Calibri" w:cs="Times New Roman"/>
                      <w:color w:val="943634" w:themeColor="accent2" w:themeShade="BF"/>
                      <w:sz w:val="18"/>
                      <w:szCs w:val="18"/>
                      <w:lang w:eastAsia="en-IN"/>
                    </w:rPr>
                    <w:t xml:space="preserve"> S Saini</w:t>
                  </w:r>
                </w:p>
                <w:p w:rsidR="00427C72" w:rsidRPr="00427C72" w:rsidRDefault="00427C72" w:rsidP="006E4B9B">
                  <w:pPr>
                    <w:spacing w:after="0" w:line="240" w:lineRule="auto"/>
                    <w:rPr>
                      <w:rFonts w:ascii="Calibri" w:eastAsia="Calibri" w:hAnsi="Calibri" w:cs="Times New Roman"/>
                      <w:color w:val="17365D"/>
                      <w:sz w:val="18"/>
                      <w:szCs w:val="18"/>
                      <w:lang w:eastAsia="en-IN"/>
                    </w:rPr>
                  </w:pPr>
                  <w:r w:rsidRPr="00427C72">
                    <w:rPr>
                      <w:rFonts w:ascii="Calibri" w:eastAsia="Calibri" w:hAnsi="Calibri" w:cs="Times New Roman"/>
                      <w:color w:val="17365D"/>
                      <w:sz w:val="18"/>
                      <w:szCs w:val="18"/>
                      <w:lang w:eastAsia="en-IN"/>
                    </w:rPr>
                    <w:t xml:space="preserve">Director, </w:t>
                  </w:r>
                </w:p>
                <w:p w:rsidR="00427C72" w:rsidRPr="00427C72" w:rsidRDefault="00427C72" w:rsidP="006E4B9B">
                  <w:pPr>
                    <w:spacing w:after="0" w:line="240" w:lineRule="auto"/>
                    <w:rPr>
                      <w:rFonts w:ascii="Calibri" w:eastAsia="Calibri" w:hAnsi="Calibri" w:cs="Times New Roman"/>
                      <w:color w:val="17365D"/>
                      <w:sz w:val="18"/>
                      <w:szCs w:val="18"/>
                      <w:lang w:eastAsia="en-IN"/>
                    </w:rPr>
                  </w:pPr>
                  <w:r w:rsidRPr="00427C72">
                    <w:rPr>
                      <w:rFonts w:ascii="Calibri" w:eastAsia="Calibri" w:hAnsi="Calibri" w:cs="Times New Roman"/>
                      <w:color w:val="17365D"/>
                      <w:sz w:val="18"/>
                      <w:szCs w:val="18"/>
                      <w:lang w:eastAsia="en-IN"/>
                    </w:rPr>
                    <w:t>Guru Nanak Dev Engineering College, Ludhiana</w:t>
                  </w:r>
                </w:p>
                <w:p w:rsidR="00C34C05" w:rsidRPr="006E4B9B" w:rsidRDefault="00C34C05" w:rsidP="00E84748">
                  <w:pPr>
                    <w:spacing w:before="120" w:after="0" w:line="240" w:lineRule="auto"/>
                    <w:jc w:val="both"/>
                    <w:rPr>
                      <w:rFonts w:ascii="Calibri" w:eastAsia="Calibri" w:hAnsi="Calibri" w:cs="Times New Roman"/>
                      <w:b/>
                      <w:color w:val="0D0D0D" w:themeColor="text1" w:themeTint="F2"/>
                      <w:sz w:val="20"/>
                      <w:szCs w:val="20"/>
                      <w:lang w:eastAsia="en-IN"/>
                    </w:rPr>
                  </w:pPr>
                  <w:r w:rsidRPr="006E4B9B">
                    <w:rPr>
                      <w:rFonts w:ascii="Calibri" w:eastAsia="Calibri" w:hAnsi="Calibri" w:cs="Times New Roman"/>
                      <w:b/>
                      <w:color w:val="0D0D0D" w:themeColor="text1" w:themeTint="F2"/>
                      <w:sz w:val="20"/>
                      <w:szCs w:val="20"/>
                      <w:lang w:eastAsia="en-IN"/>
                    </w:rPr>
                    <w:t>Advisors</w:t>
                  </w:r>
                </w:p>
                <w:p w:rsidR="00C34C05" w:rsidRPr="006E4B9B" w:rsidRDefault="00C34C05" w:rsidP="00C34C05">
                  <w:pPr>
                    <w:spacing w:after="0" w:line="240" w:lineRule="auto"/>
                    <w:rPr>
                      <w:rFonts w:ascii="Calibri" w:eastAsia="Calibri" w:hAnsi="Calibri" w:cs="Times New Roman"/>
                      <w:color w:val="943634" w:themeColor="accent2" w:themeShade="BF"/>
                      <w:sz w:val="18"/>
                      <w:szCs w:val="18"/>
                      <w:lang w:eastAsia="en-IN"/>
                    </w:rPr>
                  </w:pPr>
                  <w:r w:rsidRPr="006E4B9B">
                    <w:rPr>
                      <w:rFonts w:ascii="Calibri" w:eastAsia="Calibri" w:hAnsi="Calibri" w:cs="Times New Roman"/>
                      <w:color w:val="943634" w:themeColor="accent2" w:themeShade="BF"/>
                      <w:sz w:val="18"/>
                      <w:szCs w:val="18"/>
                      <w:lang w:eastAsia="en-IN"/>
                    </w:rPr>
                    <w:t>Professor Harpal Singh</w:t>
                  </w:r>
                </w:p>
                <w:p w:rsidR="00C34C05" w:rsidRDefault="00C34C05" w:rsidP="00E84748">
                  <w:pPr>
                    <w:spacing w:before="60" w:after="0" w:line="240" w:lineRule="auto"/>
                    <w:rPr>
                      <w:rFonts w:ascii="Calibri" w:eastAsia="Calibri" w:hAnsi="Calibri" w:cs="Times New Roman"/>
                      <w:color w:val="943634" w:themeColor="accent2" w:themeShade="BF"/>
                      <w:sz w:val="18"/>
                      <w:szCs w:val="18"/>
                      <w:lang w:eastAsia="en-IN"/>
                    </w:rPr>
                  </w:pPr>
                  <w:r w:rsidRPr="006E4B9B">
                    <w:rPr>
                      <w:rFonts w:ascii="Calibri" w:eastAsia="Calibri" w:hAnsi="Calibri" w:cs="Times New Roman"/>
                      <w:color w:val="943634" w:themeColor="accent2" w:themeShade="BF"/>
                      <w:sz w:val="18"/>
                      <w:szCs w:val="18"/>
                      <w:lang w:eastAsia="en-IN"/>
                    </w:rPr>
                    <w:t>Professor H S Rai</w:t>
                  </w:r>
                </w:p>
                <w:p w:rsidR="00F06771" w:rsidRDefault="00F06771" w:rsidP="00F06771">
                  <w:pPr>
                    <w:spacing w:before="60" w:after="0" w:line="240" w:lineRule="auto"/>
                    <w:rPr>
                      <w:rFonts w:ascii="Calibri" w:eastAsia="Calibri" w:hAnsi="Calibri" w:cs="Times New Roman"/>
                      <w:color w:val="943634" w:themeColor="accent2" w:themeShade="BF"/>
                      <w:sz w:val="18"/>
                      <w:szCs w:val="18"/>
                      <w:lang w:eastAsia="en-IN"/>
                    </w:rPr>
                  </w:pPr>
                  <w:r>
                    <w:rPr>
                      <w:rFonts w:ascii="Calibri" w:eastAsia="Calibri" w:hAnsi="Calibri" w:cs="Times New Roman"/>
                      <w:color w:val="943634" w:themeColor="accent2" w:themeShade="BF"/>
                      <w:sz w:val="18"/>
                      <w:szCs w:val="18"/>
                      <w:lang w:eastAsia="en-IN"/>
                    </w:rPr>
                    <w:t>Professor BS Walia</w:t>
                  </w:r>
                </w:p>
                <w:p w:rsidR="00C34C05" w:rsidRPr="00427C72" w:rsidRDefault="00C34C05" w:rsidP="00C34C05">
                  <w:pPr>
                    <w:spacing w:after="0" w:line="240" w:lineRule="auto"/>
                    <w:rPr>
                      <w:rFonts w:ascii="Calibri" w:eastAsia="Calibri" w:hAnsi="Calibri" w:cs="Times New Roman"/>
                      <w:color w:val="17365D"/>
                      <w:sz w:val="18"/>
                      <w:szCs w:val="18"/>
                      <w:lang w:eastAsia="en-IN"/>
                    </w:rPr>
                  </w:pPr>
                  <w:r w:rsidRPr="00427C72">
                    <w:rPr>
                      <w:rFonts w:ascii="Calibri" w:eastAsia="Calibri" w:hAnsi="Calibri" w:cs="Times New Roman"/>
                      <w:color w:val="17365D"/>
                      <w:sz w:val="18"/>
                      <w:szCs w:val="18"/>
                      <w:lang w:eastAsia="en-IN"/>
                    </w:rPr>
                    <w:t>Department of Civil Engineering,</w:t>
                  </w:r>
                </w:p>
                <w:p w:rsidR="00C34C05" w:rsidRPr="00427C72" w:rsidRDefault="00C34C05" w:rsidP="00C34C05">
                  <w:pPr>
                    <w:spacing w:after="0" w:line="240" w:lineRule="auto"/>
                    <w:rPr>
                      <w:rFonts w:ascii="Calibri" w:eastAsia="Calibri" w:hAnsi="Calibri" w:cs="Times New Roman"/>
                      <w:color w:val="17365D"/>
                      <w:sz w:val="18"/>
                      <w:szCs w:val="18"/>
                      <w:lang w:eastAsia="en-IN"/>
                    </w:rPr>
                  </w:pPr>
                  <w:r w:rsidRPr="00427C72">
                    <w:rPr>
                      <w:rFonts w:ascii="Calibri" w:eastAsia="Calibri" w:hAnsi="Calibri" w:cs="Times New Roman"/>
                      <w:color w:val="17365D"/>
                      <w:sz w:val="18"/>
                      <w:szCs w:val="18"/>
                      <w:lang w:eastAsia="en-IN"/>
                    </w:rPr>
                    <w:t>Guru Nanak Dev Engineering College, Ludhiana</w:t>
                  </w:r>
                </w:p>
                <w:p w:rsidR="00427C72" w:rsidRPr="00427C72" w:rsidRDefault="00427C72" w:rsidP="00E84748">
                  <w:pPr>
                    <w:spacing w:before="120" w:after="0" w:line="240" w:lineRule="auto"/>
                    <w:rPr>
                      <w:rFonts w:ascii="Calibri" w:eastAsia="Calibri" w:hAnsi="Calibri" w:cs="Times New Roman"/>
                      <w:b/>
                      <w:color w:val="0D0D0D" w:themeColor="text1" w:themeTint="F2"/>
                      <w:sz w:val="20"/>
                      <w:szCs w:val="20"/>
                      <w:lang w:eastAsia="en-IN"/>
                    </w:rPr>
                  </w:pPr>
                  <w:r w:rsidRPr="00427C72">
                    <w:rPr>
                      <w:rFonts w:ascii="Calibri" w:eastAsia="Calibri" w:hAnsi="Calibri" w:cs="Times New Roman"/>
                      <w:b/>
                      <w:color w:val="0D0D0D" w:themeColor="text1" w:themeTint="F2"/>
                      <w:sz w:val="20"/>
                      <w:szCs w:val="20"/>
                      <w:lang w:eastAsia="en-IN"/>
                    </w:rPr>
                    <w:t>Chairman</w:t>
                  </w:r>
                </w:p>
                <w:p w:rsidR="00427C72" w:rsidRPr="00427C72" w:rsidRDefault="00427C72" w:rsidP="006E4B9B">
                  <w:pPr>
                    <w:spacing w:after="0" w:line="240" w:lineRule="auto"/>
                    <w:rPr>
                      <w:rFonts w:ascii="Calibri" w:eastAsia="Calibri" w:hAnsi="Calibri" w:cs="Times New Roman"/>
                      <w:color w:val="943634" w:themeColor="accent2" w:themeShade="BF"/>
                      <w:sz w:val="18"/>
                      <w:szCs w:val="18"/>
                      <w:lang w:eastAsia="en-IN"/>
                    </w:rPr>
                  </w:pPr>
                  <w:r w:rsidRPr="00427C72">
                    <w:rPr>
                      <w:rFonts w:ascii="Calibri" w:eastAsia="Calibri" w:hAnsi="Calibri" w:cs="Times New Roman"/>
                      <w:color w:val="943634" w:themeColor="accent2" w:themeShade="BF"/>
                      <w:sz w:val="18"/>
                      <w:szCs w:val="18"/>
                      <w:lang w:eastAsia="en-IN"/>
                    </w:rPr>
                    <w:t>Professor J N Jha</w:t>
                  </w:r>
                </w:p>
                <w:p w:rsidR="00427C72" w:rsidRPr="00427C72" w:rsidRDefault="00427C72" w:rsidP="0096729B">
                  <w:pPr>
                    <w:spacing w:after="0" w:line="240" w:lineRule="auto"/>
                    <w:rPr>
                      <w:rFonts w:ascii="Calibri" w:eastAsia="Calibri" w:hAnsi="Calibri" w:cs="Times New Roman"/>
                      <w:color w:val="17365D"/>
                      <w:sz w:val="18"/>
                      <w:szCs w:val="18"/>
                      <w:lang w:eastAsia="en-IN"/>
                    </w:rPr>
                  </w:pPr>
                  <w:r w:rsidRPr="00427C72">
                    <w:rPr>
                      <w:rFonts w:ascii="Calibri" w:eastAsia="Calibri" w:hAnsi="Calibri" w:cs="Times New Roman"/>
                      <w:color w:val="17365D"/>
                      <w:sz w:val="18"/>
                      <w:szCs w:val="18"/>
                      <w:lang w:eastAsia="en-IN"/>
                    </w:rPr>
                    <w:t>Head of Civil Engineering Department</w:t>
                  </w:r>
                  <w:r w:rsidR="00C34C05">
                    <w:rPr>
                      <w:rFonts w:ascii="Calibri" w:eastAsia="Calibri" w:hAnsi="Calibri" w:cs="Times New Roman"/>
                      <w:color w:val="17365D"/>
                      <w:sz w:val="18"/>
                      <w:szCs w:val="18"/>
                      <w:lang w:eastAsia="en-IN"/>
                    </w:rPr>
                    <w:t>,</w:t>
                  </w:r>
                  <w:r w:rsidRPr="00427C72">
                    <w:rPr>
                      <w:rFonts w:ascii="Calibri" w:eastAsia="Calibri" w:hAnsi="Calibri" w:cs="Times New Roman"/>
                      <w:color w:val="17365D"/>
                      <w:sz w:val="18"/>
                      <w:szCs w:val="18"/>
                      <w:lang w:eastAsia="en-IN"/>
                    </w:rPr>
                    <w:t xml:space="preserve"> </w:t>
                  </w:r>
                </w:p>
                <w:p w:rsidR="00427C72" w:rsidRPr="00427C72" w:rsidRDefault="00427C72" w:rsidP="0096729B">
                  <w:pPr>
                    <w:spacing w:after="0" w:line="240" w:lineRule="auto"/>
                    <w:rPr>
                      <w:rFonts w:ascii="Calibri" w:eastAsia="Calibri" w:hAnsi="Calibri" w:cs="Times New Roman"/>
                      <w:color w:val="17365D"/>
                      <w:sz w:val="18"/>
                      <w:szCs w:val="18"/>
                      <w:lang w:eastAsia="en-IN"/>
                    </w:rPr>
                  </w:pPr>
                  <w:r w:rsidRPr="00427C72">
                    <w:rPr>
                      <w:rFonts w:ascii="Calibri" w:eastAsia="Calibri" w:hAnsi="Calibri" w:cs="Times New Roman"/>
                      <w:color w:val="17365D"/>
                      <w:sz w:val="18"/>
                      <w:szCs w:val="18"/>
                      <w:lang w:eastAsia="en-IN"/>
                    </w:rPr>
                    <w:t>Guru Nanak Dev Engineering College, Ludhiana</w:t>
                  </w:r>
                </w:p>
                <w:p w:rsidR="00427C72" w:rsidRPr="00427C72" w:rsidRDefault="00427C72" w:rsidP="00E84748">
                  <w:pPr>
                    <w:spacing w:before="120" w:after="0" w:line="240" w:lineRule="auto"/>
                    <w:jc w:val="both"/>
                    <w:rPr>
                      <w:rFonts w:ascii="Calibri" w:eastAsia="Calibri" w:hAnsi="Calibri" w:cs="Times New Roman"/>
                      <w:b/>
                      <w:color w:val="0D0D0D" w:themeColor="text1" w:themeTint="F2"/>
                      <w:sz w:val="20"/>
                      <w:szCs w:val="20"/>
                      <w:lang w:eastAsia="en-IN"/>
                    </w:rPr>
                  </w:pPr>
                  <w:r w:rsidRPr="00427C72">
                    <w:rPr>
                      <w:rFonts w:ascii="Calibri" w:eastAsia="Calibri" w:hAnsi="Calibri" w:cs="Times New Roman"/>
                      <w:b/>
                      <w:color w:val="0D0D0D" w:themeColor="text1" w:themeTint="F2"/>
                      <w:sz w:val="20"/>
                      <w:szCs w:val="20"/>
                      <w:lang w:eastAsia="en-IN"/>
                    </w:rPr>
                    <w:t>Co-chairm</w:t>
                  </w:r>
                  <w:r w:rsidR="00B776D1">
                    <w:rPr>
                      <w:rFonts w:ascii="Calibri" w:eastAsia="Calibri" w:hAnsi="Calibri" w:cs="Times New Roman"/>
                      <w:b/>
                      <w:color w:val="0D0D0D" w:themeColor="text1" w:themeTint="F2"/>
                      <w:sz w:val="20"/>
                      <w:szCs w:val="20"/>
                      <w:lang w:eastAsia="en-IN"/>
                    </w:rPr>
                    <w:t>e</w:t>
                  </w:r>
                  <w:r w:rsidRPr="00427C72">
                    <w:rPr>
                      <w:rFonts w:ascii="Calibri" w:eastAsia="Calibri" w:hAnsi="Calibri" w:cs="Times New Roman"/>
                      <w:b/>
                      <w:color w:val="0D0D0D" w:themeColor="text1" w:themeTint="F2"/>
                      <w:sz w:val="20"/>
                      <w:szCs w:val="20"/>
                      <w:lang w:eastAsia="en-IN"/>
                    </w:rPr>
                    <w:t>n</w:t>
                  </w:r>
                </w:p>
                <w:p w:rsidR="00427C72" w:rsidRPr="00427C72" w:rsidRDefault="006E4B9B" w:rsidP="0096729B">
                  <w:pPr>
                    <w:spacing w:after="0" w:line="240" w:lineRule="auto"/>
                    <w:rPr>
                      <w:rFonts w:ascii="Calibri" w:eastAsia="Calibri" w:hAnsi="Calibri" w:cs="Times New Roman"/>
                      <w:color w:val="943634" w:themeColor="accent2" w:themeShade="BF"/>
                      <w:sz w:val="18"/>
                      <w:szCs w:val="18"/>
                      <w:lang w:eastAsia="en-IN"/>
                    </w:rPr>
                  </w:pPr>
                  <w:r>
                    <w:rPr>
                      <w:rFonts w:ascii="Calibri" w:eastAsia="Calibri" w:hAnsi="Calibri" w:cs="Times New Roman"/>
                      <w:color w:val="943634" w:themeColor="accent2" w:themeShade="BF"/>
                      <w:sz w:val="18"/>
                      <w:szCs w:val="18"/>
                      <w:lang w:eastAsia="en-IN"/>
                    </w:rPr>
                    <w:t>K S Gill</w:t>
                  </w:r>
                  <w:r w:rsidR="00C34C05">
                    <w:rPr>
                      <w:rFonts w:ascii="Calibri" w:eastAsia="Calibri" w:hAnsi="Calibri" w:cs="Times New Roman"/>
                      <w:color w:val="943634" w:themeColor="accent2" w:themeShade="BF"/>
                      <w:sz w:val="18"/>
                      <w:szCs w:val="18"/>
                      <w:lang w:eastAsia="en-IN"/>
                    </w:rPr>
                    <w:t>,</w:t>
                  </w:r>
                  <w:r w:rsidR="00E84748">
                    <w:rPr>
                      <w:rFonts w:ascii="Calibri" w:eastAsia="Calibri" w:hAnsi="Calibri" w:cs="Times New Roman"/>
                      <w:color w:val="943634" w:themeColor="accent2" w:themeShade="BF"/>
                      <w:sz w:val="18"/>
                      <w:szCs w:val="18"/>
                      <w:lang w:eastAsia="en-IN"/>
                    </w:rPr>
                    <w:t xml:space="preserve"> </w:t>
                  </w:r>
                  <w:r w:rsidR="00C34C05" w:rsidRPr="00C34C05">
                    <w:rPr>
                      <w:rFonts w:ascii="Calibri" w:eastAsia="Calibri" w:hAnsi="Calibri" w:cs="Times New Roman"/>
                      <w:color w:val="17365D"/>
                      <w:sz w:val="18"/>
                      <w:szCs w:val="18"/>
                      <w:lang w:eastAsia="en-IN"/>
                    </w:rPr>
                    <w:t>Associate Professor</w:t>
                  </w:r>
                </w:p>
                <w:p w:rsidR="00427C72" w:rsidRPr="00427C72" w:rsidRDefault="006E4B9B" w:rsidP="0096729B">
                  <w:pPr>
                    <w:spacing w:after="0" w:line="240" w:lineRule="auto"/>
                    <w:rPr>
                      <w:rFonts w:ascii="Calibri" w:eastAsia="Calibri" w:hAnsi="Calibri" w:cs="Times New Roman"/>
                      <w:color w:val="17365D"/>
                      <w:sz w:val="18"/>
                      <w:szCs w:val="18"/>
                      <w:lang w:eastAsia="en-IN"/>
                    </w:rPr>
                  </w:pPr>
                  <w:r>
                    <w:rPr>
                      <w:rFonts w:ascii="Calibri" w:eastAsia="Calibri" w:hAnsi="Calibri" w:cs="Times New Roman"/>
                      <w:color w:val="17365D"/>
                      <w:sz w:val="18"/>
                      <w:szCs w:val="18"/>
                      <w:lang w:eastAsia="en-IN"/>
                    </w:rPr>
                    <w:t>Department of Civil Engineering</w:t>
                  </w:r>
                  <w:r w:rsidR="00C34C05">
                    <w:rPr>
                      <w:rFonts w:ascii="Calibri" w:eastAsia="Calibri" w:hAnsi="Calibri" w:cs="Times New Roman"/>
                      <w:color w:val="17365D"/>
                      <w:sz w:val="18"/>
                      <w:szCs w:val="18"/>
                      <w:lang w:eastAsia="en-IN"/>
                    </w:rPr>
                    <w:t>,</w:t>
                  </w:r>
                </w:p>
                <w:p w:rsidR="00427C72" w:rsidRDefault="00427C72" w:rsidP="0096729B">
                  <w:pPr>
                    <w:spacing w:after="0" w:line="240" w:lineRule="auto"/>
                    <w:rPr>
                      <w:rFonts w:ascii="Calibri" w:eastAsia="Calibri" w:hAnsi="Calibri" w:cs="Times New Roman"/>
                      <w:color w:val="17365D"/>
                      <w:sz w:val="18"/>
                      <w:szCs w:val="18"/>
                      <w:lang w:eastAsia="en-IN"/>
                    </w:rPr>
                  </w:pPr>
                  <w:r w:rsidRPr="00427C72">
                    <w:rPr>
                      <w:rFonts w:ascii="Calibri" w:eastAsia="Calibri" w:hAnsi="Calibri" w:cs="Times New Roman"/>
                      <w:color w:val="17365D"/>
                      <w:sz w:val="18"/>
                      <w:szCs w:val="18"/>
                      <w:lang w:eastAsia="en-IN"/>
                    </w:rPr>
                    <w:t>Guru Nanak Dev Engineering College, Ludhiana</w:t>
                  </w:r>
                </w:p>
                <w:p w:rsidR="00427C72" w:rsidRPr="00427C72" w:rsidRDefault="00BD156B" w:rsidP="00E84748">
                  <w:pPr>
                    <w:spacing w:before="120" w:after="0" w:line="240" w:lineRule="auto"/>
                    <w:jc w:val="both"/>
                    <w:rPr>
                      <w:rFonts w:ascii="Calibri" w:eastAsia="Calibri" w:hAnsi="Calibri" w:cs="Times New Roman"/>
                      <w:b/>
                      <w:color w:val="0D0D0D" w:themeColor="text1" w:themeTint="F2"/>
                      <w:sz w:val="20"/>
                      <w:szCs w:val="20"/>
                      <w:lang w:eastAsia="en-IN"/>
                    </w:rPr>
                  </w:pPr>
                  <w:r>
                    <w:rPr>
                      <w:rFonts w:ascii="Calibri" w:eastAsia="Calibri" w:hAnsi="Calibri" w:cs="Times New Roman"/>
                      <w:b/>
                      <w:color w:val="0D0D0D" w:themeColor="text1" w:themeTint="F2"/>
                      <w:sz w:val="20"/>
                      <w:szCs w:val="20"/>
                      <w:lang w:eastAsia="en-IN"/>
                    </w:rPr>
                    <w:t xml:space="preserve">Organising </w:t>
                  </w:r>
                  <w:r w:rsidR="00427C72" w:rsidRPr="00427C72">
                    <w:rPr>
                      <w:rFonts w:ascii="Calibri" w:eastAsia="Calibri" w:hAnsi="Calibri" w:cs="Times New Roman"/>
                      <w:b/>
                      <w:color w:val="0D0D0D" w:themeColor="text1" w:themeTint="F2"/>
                      <w:sz w:val="20"/>
                      <w:szCs w:val="20"/>
                      <w:lang w:eastAsia="en-IN"/>
                    </w:rPr>
                    <w:t>Secretar</w:t>
                  </w:r>
                  <w:r w:rsidR="006E4B9B">
                    <w:rPr>
                      <w:rFonts w:ascii="Calibri" w:eastAsia="Calibri" w:hAnsi="Calibri" w:cs="Times New Roman"/>
                      <w:b/>
                      <w:color w:val="0D0D0D" w:themeColor="text1" w:themeTint="F2"/>
                      <w:sz w:val="20"/>
                      <w:szCs w:val="20"/>
                      <w:lang w:eastAsia="en-IN"/>
                    </w:rPr>
                    <w:t>ies</w:t>
                  </w:r>
                </w:p>
                <w:p w:rsidR="00427C72" w:rsidRDefault="006E4B9B" w:rsidP="00427C72">
                  <w:pPr>
                    <w:spacing w:after="0" w:line="240" w:lineRule="auto"/>
                    <w:jc w:val="both"/>
                    <w:rPr>
                      <w:rFonts w:ascii="Calibri" w:eastAsia="Calibri" w:hAnsi="Calibri" w:cs="Times New Roman"/>
                      <w:color w:val="17365D"/>
                      <w:sz w:val="20"/>
                      <w:szCs w:val="20"/>
                      <w:lang w:eastAsia="en-IN"/>
                    </w:rPr>
                  </w:pPr>
                  <w:r>
                    <w:rPr>
                      <w:rFonts w:ascii="Calibri" w:eastAsia="Calibri" w:hAnsi="Calibri" w:cs="Times New Roman"/>
                      <w:color w:val="943634" w:themeColor="accent2" w:themeShade="BF"/>
                      <w:sz w:val="18"/>
                      <w:szCs w:val="18"/>
                      <w:lang w:eastAsia="en-IN"/>
                    </w:rPr>
                    <w:t>Jagbir Singh</w:t>
                  </w:r>
                  <w:r w:rsidR="00427C72" w:rsidRPr="00427C72">
                    <w:rPr>
                      <w:rFonts w:ascii="Calibri" w:eastAsia="Calibri" w:hAnsi="Calibri" w:cs="Times New Roman"/>
                      <w:color w:val="943634" w:themeColor="accent2" w:themeShade="BF"/>
                      <w:sz w:val="18"/>
                      <w:szCs w:val="18"/>
                      <w:lang w:eastAsia="en-IN"/>
                    </w:rPr>
                    <w:t>,</w:t>
                  </w:r>
                  <w:r>
                    <w:rPr>
                      <w:rFonts w:ascii="Calibri" w:eastAsia="Calibri" w:hAnsi="Calibri" w:cs="Times New Roman"/>
                      <w:color w:val="943634" w:themeColor="accent2" w:themeShade="BF"/>
                      <w:sz w:val="18"/>
                      <w:szCs w:val="18"/>
                      <w:lang w:eastAsia="en-IN"/>
                    </w:rPr>
                    <w:t xml:space="preserve"> Harvinder Singh</w:t>
                  </w:r>
                  <w:r w:rsidR="00427C72" w:rsidRPr="005A7F04">
                    <w:rPr>
                      <w:rFonts w:ascii="Calibri" w:eastAsia="Calibri" w:hAnsi="Calibri" w:cs="Times New Roman"/>
                      <w:color w:val="17365D"/>
                      <w:sz w:val="20"/>
                      <w:szCs w:val="20"/>
                      <w:lang w:eastAsia="en-IN"/>
                    </w:rPr>
                    <w:t xml:space="preserve"> </w:t>
                  </w:r>
                </w:p>
                <w:p w:rsidR="00427C72" w:rsidRPr="00427C72" w:rsidRDefault="00427C72" w:rsidP="0096729B">
                  <w:pPr>
                    <w:spacing w:after="0" w:line="240" w:lineRule="auto"/>
                    <w:rPr>
                      <w:rFonts w:ascii="Calibri" w:eastAsia="Calibri" w:hAnsi="Calibri" w:cs="Times New Roman"/>
                      <w:color w:val="17365D"/>
                      <w:sz w:val="18"/>
                      <w:szCs w:val="18"/>
                      <w:lang w:eastAsia="en-IN"/>
                    </w:rPr>
                  </w:pPr>
                  <w:r w:rsidRPr="00427C72">
                    <w:rPr>
                      <w:rFonts w:ascii="Calibri" w:eastAsia="Calibri" w:hAnsi="Calibri" w:cs="Times New Roman"/>
                      <w:color w:val="17365D"/>
                      <w:sz w:val="18"/>
                      <w:szCs w:val="18"/>
                      <w:lang w:eastAsia="en-IN"/>
                    </w:rPr>
                    <w:t>Associate Professor</w:t>
                  </w:r>
                  <w:r w:rsidR="006E4B9B">
                    <w:rPr>
                      <w:rFonts w:ascii="Calibri" w:eastAsia="Calibri" w:hAnsi="Calibri" w:cs="Times New Roman"/>
                      <w:color w:val="17365D"/>
                      <w:sz w:val="18"/>
                      <w:szCs w:val="18"/>
                      <w:lang w:eastAsia="en-IN"/>
                    </w:rPr>
                    <w:t>s</w:t>
                  </w:r>
                </w:p>
                <w:p w:rsidR="00427C72" w:rsidRPr="00427C72" w:rsidRDefault="00427C72" w:rsidP="0096729B">
                  <w:pPr>
                    <w:spacing w:after="0" w:line="240" w:lineRule="auto"/>
                    <w:rPr>
                      <w:rFonts w:ascii="Calibri" w:eastAsia="Calibri" w:hAnsi="Calibri" w:cs="Times New Roman"/>
                      <w:color w:val="17365D"/>
                      <w:sz w:val="18"/>
                      <w:szCs w:val="18"/>
                      <w:lang w:eastAsia="en-IN"/>
                    </w:rPr>
                  </w:pPr>
                  <w:r w:rsidRPr="00427C72">
                    <w:rPr>
                      <w:rFonts w:ascii="Calibri" w:eastAsia="Calibri" w:hAnsi="Calibri" w:cs="Times New Roman"/>
                      <w:color w:val="17365D"/>
                      <w:sz w:val="18"/>
                      <w:szCs w:val="18"/>
                      <w:lang w:eastAsia="en-IN"/>
                    </w:rPr>
                    <w:t>Department of Civil Engineering,</w:t>
                  </w:r>
                </w:p>
                <w:p w:rsidR="00427C72" w:rsidRPr="00427C72" w:rsidRDefault="00427C72" w:rsidP="0096729B">
                  <w:pPr>
                    <w:spacing w:after="0" w:line="240" w:lineRule="auto"/>
                    <w:rPr>
                      <w:rFonts w:ascii="Calibri" w:eastAsia="Calibri" w:hAnsi="Calibri" w:cs="Times New Roman"/>
                      <w:color w:val="17365D"/>
                      <w:sz w:val="18"/>
                      <w:szCs w:val="18"/>
                      <w:lang w:eastAsia="en-IN"/>
                    </w:rPr>
                  </w:pPr>
                  <w:r w:rsidRPr="00427C72">
                    <w:rPr>
                      <w:rFonts w:ascii="Calibri" w:eastAsia="Calibri" w:hAnsi="Calibri" w:cs="Times New Roman"/>
                      <w:color w:val="17365D"/>
                      <w:sz w:val="18"/>
                      <w:szCs w:val="18"/>
                      <w:lang w:eastAsia="en-IN"/>
                    </w:rPr>
                    <w:t>Guru Nanak Dev Engineering College, Ludhiana</w:t>
                  </w:r>
                </w:p>
                <w:p w:rsidR="00427C72" w:rsidRPr="00427C72" w:rsidRDefault="00186BDE" w:rsidP="00E84748">
                  <w:pPr>
                    <w:spacing w:before="120" w:after="0" w:line="240" w:lineRule="auto"/>
                    <w:jc w:val="both"/>
                    <w:rPr>
                      <w:rFonts w:ascii="Calibri" w:eastAsia="Calibri" w:hAnsi="Calibri" w:cs="Times New Roman"/>
                      <w:b/>
                      <w:color w:val="0D0D0D" w:themeColor="text1" w:themeTint="F2"/>
                      <w:sz w:val="20"/>
                      <w:szCs w:val="20"/>
                      <w:lang w:eastAsia="en-IN"/>
                    </w:rPr>
                  </w:pPr>
                  <w:r>
                    <w:rPr>
                      <w:rFonts w:ascii="Calibri" w:eastAsia="Calibri" w:hAnsi="Calibri" w:cs="Times New Roman"/>
                      <w:b/>
                      <w:color w:val="0D0D0D" w:themeColor="text1" w:themeTint="F2"/>
                      <w:sz w:val="20"/>
                      <w:szCs w:val="20"/>
                      <w:lang w:eastAsia="en-IN"/>
                    </w:rPr>
                    <w:t xml:space="preserve">Joint </w:t>
                  </w:r>
                  <w:r w:rsidR="00BD156B">
                    <w:rPr>
                      <w:rFonts w:ascii="Calibri" w:eastAsia="Calibri" w:hAnsi="Calibri" w:cs="Times New Roman"/>
                      <w:b/>
                      <w:color w:val="0D0D0D" w:themeColor="text1" w:themeTint="F2"/>
                      <w:sz w:val="20"/>
                      <w:szCs w:val="20"/>
                      <w:lang w:eastAsia="en-IN"/>
                    </w:rPr>
                    <w:t>Organising</w:t>
                  </w:r>
                  <w:r w:rsidR="00427C72" w:rsidRPr="00427C72">
                    <w:rPr>
                      <w:rFonts w:ascii="Calibri" w:eastAsia="Calibri" w:hAnsi="Calibri" w:cs="Times New Roman"/>
                      <w:b/>
                      <w:color w:val="0D0D0D" w:themeColor="text1" w:themeTint="F2"/>
                      <w:sz w:val="20"/>
                      <w:szCs w:val="20"/>
                      <w:lang w:eastAsia="en-IN"/>
                    </w:rPr>
                    <w:t xml:space="preserve"> Secretaries</w:t>
                  </w:r>
                </w:p>
                <w:p w:rsidR="00427C72" w:rsidRDefault="00786FDC" w:rsidP="00427C72">
                  <w:pPr>
                    <w:autoSpaceDE w:val="0"/>
                    <w:spacing w:after="0" w:line="240" w:lineRule="auto"/>
                    <w:jc w:val="both"/>
                    <w:rPr>
                      <w:rFonts w:ascii="Calibri" w:eastAsia="Calibri" w:hAnsi="Calibri" w:cs="Times New Roman"/>
                      <w:color w:val="943634" w:themeColor="accent2" w:themeShade="BF"/>
                      <w:sz w:val="18"/>
                      <w:szCs w:val="18"/>
                      <w:lang w:eastAsia="en-IN"/>
                    </w:rPr>
                  </w:pPr>
                  <w:r>
                    <w:rPr>
                      <w:rFonts w:ascii="Calibri" w:eastAsia="Calibri" w:hAnsi="Calibri" w:cs="Times New Roman"/>
                      <w:color w:val="943634" w:themeColor="accent2" w:themeShade="BF"/>
                      <w:sz w:val="18"/>
                      <w:szCs w:val="18"/>
                      <w:lang w:eastAsia="en-IN"/>
                    </w:rPr>
                    <w:t xml:space="preserve">Harjinder Singh, </w:t>
                  </w:r>
                  <w:r w:rsidR="00524FA6">
                    <w:rPr>
                      <w:rFonts w:ascii="Calibri" w:eastAsia="Calibri" w:hAnsi="Calibri" w:cs="Times New Roman"/>
                      <w:color w:val="943634" w:themeColor="accent2" w:themeShade="BF"/>
                      <w:sz w:val="18"/>
                      <w:szCs w:val="18"/>
                      <w:lang w:eastAsia="en-IN"/>
                    </w:rPr>
                    <w:t xml:space="preserve">K S Bedi, </w:t>
                  </w:r>
                  <w:r w:rsidR="006E4B9B">
                    <w:rPr>
                      <w:rFonts w:ascii="Calibri" w:eastAsia="Calibri" w:hAnsi="Calibri" w:cs="Times New Roman"/>
                      <w:color w:val="943634" w:themeColor="accent2" w:themeShade="BF"/>
                      <w:sz w:val="18"/>
                      <w:szCs w:val="18"/>
                      <w:lang w:eastAsia="en-IN"/>
                    </w:rPr>
                    <w:t>Gurdeepak</w:t>
                  </w:r>
                  <w:r w:rsidR="00427C72" w:rsidRPr="00427C72">
                    <w:rPr>
                      <w:rFonts w:ascii="Calibri" w:eastAsia="Calibri" w:hAnsi="Calibri" w:cs="Times New Roman"/>
                      <w:color w:val="943634" w:themeColor="accent2" w:themeShade="BF"/>
                      <w:sz w:val="18"/>
                      <w:szCs w:val="18"/>
                      <w:lang w:eastAsia="en-IN"/>
                    </w:rPr>
                    <w:t xml:space="preserve"> Singh</w:t>
                  </w:r>
                </w:p>
                <w:p w:rsidR="00427C72" w:rsidRPr="00941815" w:rsidRDefault="00427C72" w:rsidP="00427C72">
                  <w:pPr>
                    <w:autoSpaceDE w:val="0"/>
                    <w:spacing w:after="0" w:line="240" w:lineRule="auto"/>
                    <w:jc w:val="both"/>
                    <w:rPr>
                      <w:rFonts w:ascii="Times New Roman" w:hAnsi="Times New Roman"/>
                      <w:color w:val="000000"/>
                      <w:kern w:val="22"/>
                      <w:sz w:val="20"/>
                    </w:rPr>
                  </w:pPr>
                  <w:r w:rsidRPr="00427C72">
                    <w:rPr>
                      <w:rFonts w:ascii="Calibri" w:eastAsia="Calibri" w:hAnsi="Calibri" w:cs="Times New Roman"/>
                      <w:color w:val="17365D"/>
                      <w:sz w:val="18"/>
                      <w:szCs w:val="18"/>
                      <w:lang w:eastAsia="en-IN"/>
                    </w:rPr>
                    <w:t>Associate Professor</w:t>
                  </w:r>
                  <w:r w:rsidR="006E4B9B">
                    <w:rPr>
                      <w:rFonts w:ascii="Calibri" w:eastAsia="Calibri" w:hAnsi="Calibri" w:cs="Times New Roman"/>
                      <w:color w:val="17365D"/>
                      <w:sz w:val="18"/>
                      <w:szCs w:val="18"/>
                      <w:lang w:eastAsia="en-IN"/>
                    </w:rPr>
                    <w:t>s</w:t>
                  </w:r>
                </w:p>
                <w:p w:rsidR="0096729B" w:rsidRPr="00427C72" w:rsidRDefault="0096729B" w:rsidP="0096729B">
                  <w:pPr>
                    <w:spacing w:after="0" w:line="240" w:lineRule="auto"/>
                    <w:rPr>
                      <w:rFonts w:ascii="Calibri" w:eastAsia="Calibri" w:hAnsi="Calibri" w:cs="Times New Roman"/>
                      <w:color w:val="17365D"/>
                      <w:sz w:val="18"/>
                      <w:szCs w:val="18"/>
                      <w:lang w:eastAsia="en-IN"/>
                    </w:rPr>
                  </w:pPr>
                  <w:r w:rsidRPr="00427C72">
                    <w:rPr>
                      <w:rFonts w:ascii="Calibri" w:eastAsia="Calibri" w:hAnsi="Calibri" w:cs="Times New Roman"/>
                      <w:color w:val="17365D"/>
                      <w:sz w:val="18"/>
                      <w:szCs w:val="18"/>
                      <w:lang w:eastAsia="en-IN"/>
                    </w:rPr>
                    <w:t xml:space="preserve">Department of Civil Engineering, </w:t>
                  </w:r>
                </w:p>
                <w:p w:rsidR="0096729B" w:rsidRPr="00427C72" w:rsidRDefault="0096729B" w:rsidP="0096729B">
                  <w:pPr>
                    <w:spacing w:after="0" w:line="240" w:lineRule="auto"/>
                    <w:rPr>
                      <w:rFonts w:ascii="Calibri" w:eastAsia="Calibri" w:hAnsi="Calibri" w:cs="Times New Roman"/>
                      <w:color w:val="17365D"/>
                      <w:sz w:val="18"/>
                      <w:szCs w:val="18"/>
                      <w:lang w:eastAsia="en-IN"/>
                    </w:rPr>
                  </w:pPr>
                  <w:r w:rsidRPr="00427C72">
                    <w:rPr>
                      <w:rFonts w:ascii="Calibri" w:eastAsia="Calibri" w:hAnsi="Calibri" w:cs="Times New Roman"/>
                      <w:color w:val="17365D"/>
                      <w:sz w:val="18"/>
                      <w:szCs w:val="18"/>
                      <w:lang w:eastAsia="en-IN"/>
                    </w:rPr>
                    <w:t>Guru Nanak Dev Engineering College, Ludhiana</w:t>
                  </w:r>
                </w:p>
                <w:p w:rsidR="00BD156B" w:rsidRDefault="00BD156B" w:rsidP="00E84748">
                  <w:pPr>
                    <w:spacing w:before="120" w:after="0" w:line="240" w:lineRule="auto"/>
                    <w:jc w:val="both"/>
                    <w:rPr>
                      <w:rFonts w:ascii="Calibri" w:eastAsia="Calibri" w:hAnsi="Calibri" w:cs="Times New Roman"/>
                      <w:b/>
                      <w:color w:val="0D0D0D" w:themeColor="text1" w:themeTint="F2"/>
                      <w:sz w:val="20"/>
                      <w:szCs w:val="20"/>
                      <w:lang w:eastAsia="en-IN"/>
                    </w:rPr>
                  </w:pPr>
                  <w:r w:rsidRPr="00BD156B">
                    <w:rPr>
                      <w:rFonts w:ascii="Calibri" w:eastAsia="Calibri" w:hAnsi="Calibri" w:cs="Times New Roman"/>
                      <w:b/>
                      <w:color w:val="0D0D0D" w:themeColor="text1" w:themeTint="F2"/>
                      <w:sz w:val="20"/>
                      <w:szCs w:val="20"/>
                      <w:lang w:eastAsia="en-IN"/>
                    </w:rPr>
                    <w:t>Members</w:t>
                  </w:r>
                </w:p>
                <w:p w:rsidR="00E84748" w:rsidRDefault="00CD0980" w:rsidP="00CD0980">
                  <w:pPr>
                    <w:spacing w:after="0" w:line="240" w:lineRule="auto"/>
                    <w:jc w:val="both"/>
                    <w:rPr>
                      <w:rFonts w:ascii="Calibri" w:eastAsia="Calibri" w:hAnsi="Calibri" w:cs="Times New Roman"/>
                      <w:color w:val="943634" w:themeColor="accent2" w:themeShade="BF"/>
                      <w:sz w:val="18"/>
                      <w:szCs w:val="18"/>
                      <w:lang w:eastAsia="en-IN"/>
                    </w:rPr>
                  </w:pPr>
                  <w:r w:rsidRPr="00CD0980">
                    <w:rPr>
                      <w:rFonts w:ascii="Calibri" w:eastAsia="Calibri" w:hAnsi="Calibri" w:cs="Times New Roman"/>
                      <w:color w:val="943634" w:themeColor="accent2" w:themeShade="BF"/>
                      <w:sz w:val="18"/>
                      <w:szCs w:val="18"/>
                      <w:lang w:eastAsia="en-IN"/>
                    </w:rPr>
                    <w:t>Puneetpal Singh</w:t>
                  </w:r>
                </w:p>
                <w:p w:rsidR="00CD0980" w:rsidRDefault="00CD0980" w:rsidP="00CD0980">
                  <w:pPr>
                    <w:spacing w:after="0" w:line="240" w:lineRule="auto"/>
                    <w:jc w:val="both"/>
                    <w:rPr>
                      <w:rFonts w:ascii="Calibri" w:eastAsia="Calibri" w:hAnsi="Calibri" w:cs="Times New Roman"/>
                      <w:color w:val="17365D"/>
                      <w:sz w:val="18"/>
                      <w:szCs w:val="18"/>
                      <w:lang w:eastAsia="en-IN"/>
                    </w:rPr>
                  </w:pPr>
                  <w:r w:rsidRPr="00CD0980">
                    <w:rPr>
                      <w:rFonts w:ascii="Calibri" w:eastAsia="Calibri" w:hAnsi="Calibri" w:cs="Times New Roman"/>
                      <w:color w:val="17365D"/>
                      <w:sz w:val="18"/>
                      <w:szCs w:val="18"/>
                      <w:lang w:eastAsia="en-IN"/>
                    </w:rPr>
                    <w:t>Assistant Professor</w:t>
                  </w:r>
                </w:p>
                <w:p w:rsidR="006E4B9B" w:rsidRDefault="006E4B9B" w:rsidP="00CD0980">
                  <w:pPr>
                    <w:spacing w:after="0" w:line="240" w:lineRule="auto"/>
                    <w:jc w:val="both"/>
                    <w:rPr>
                      <w:rFonts w:ascii="Calibri" w:eastAsia="Calibri" w:hAnsi="Calibri" w:cs="Times New Roman"/>
                      <w:b/>
                      <w:color w:val="0D0D0D" w:themeColor="text1" w:themeTint="F2"/>
                      <w:sz w:val="20"/>
                      <w:szCs w:val="20"/>
                      <w:lang w:eastAsia="en-IN"/>
                    </w:rPr>
                  </w:pPr>
                  <w:r>
                    <w:rPr>
                      <w:rFonts w:ascii="Calibri" w:eastAsia="Calibri" w:hAnsi="Calibri" w:cs="Times New Roman"/>
                      <w:color w:val="17365D"/>
                      <w:sz w:val="18"/>
                      <w:szCs w:val="18"/>
                      <w:lang w:eastAsia="en-IN"/>
                    </w:rPr>
                    <w:t>(Sponsorships related matter)</w:t>
                  </w:r>
                </w:p>
                <w:p w:rsidR="00E84748" w:rsidRDefault="00CD0980" w:rsidP="006E4B9B">
                  <w:pPr>
                    <w:spacing w:before="120" w:after="0" w:line="240" w:lineRule="auto"/>
                    <w:jc w:val="both"/>
                    <w:rPr>
                      <w:rFonts w:ascii="Calibri" w:eastAsia="Calibri" w:hAnsi="Calibri" w:cs="Times New Roman"/>
                      <w:b/>
                      <w:color w:val="0D0D0D" w:themeColor="text1" w:themeTint="F2"/>
                      <w:sz w:val="20"/>
                      <w:szCs w:val="20"/>
                      <w:lang w:eastAsia="en-IN"/>
                    </w:rPr>
                  </w:pPr>
                  <w:r w:rsidRPr="00CD0980">
                    <w:rPr>
                      <w:rFonts w:ascii="Calibri" w:eastAsia="Calibri" w:hAnsi="Calibri" w:cs="Times New Roman"/>
                      <w:color w:val="943634" w:themeColor="accent2" w:themeShade="BF"/>
                      <w:sz w:val="18"/>
                      <w:szCs w:val="18"/>
                      <w:lang w:eastAsia="en-IN"/>
                    </w:rPr>
                    <w:t>Prashant Garg</w:t>
                  </w:r>
                  <w:r>
                    <w:rPr>
                      <w:rFonts w:ascii="Calibri" w:eastAsia="Calibri" w:hAnsi="Calibri" w:cs="Times New Roman"/>
                      <w:b/>
                      <w:color w:val="0D0D0D" w:themeColor="text1" w:themeTint="F2"/>
                      <w:sz w:val="20"/>
                      <w:szCs w:val="20"/>
                      <w:lang w:eastAsia="en-IN"/>
                    </w:rPr>
                    <w:tab/>
                  </w:r>
                  <w:r>
                    <w:rPr>
                      <w:rFonts w:ascii="Calibri" w:eastAsia="Calibri" w:hAnsi="Calibri" w:cs="Times New Roman"/>
                      <w:b/>
                      <w:color w:val="0D0D0D" w:themeColor="text1" w:themeTint="F2"/>
                      <w:sz w:val="20"/>
                      <w:szCs w:val="20"/>
                      <w:lang w:eastAsia="en-IN"/>
                    </w:rPr>
                    <w:tab/>
                  </w:r>
                </w:p>
                <w:p w:rsidR="00CD0980" w:rsidRDefault="00CD0980" w:rsidP="00E84748">
                  <w:pPr>
                    <w:spacing w:after="0" w:line="240" w:lineRule="auto"/>
                    <w:jc w:val="both"/>
                    <w:rPr>
                      <w:rFonts w:ascii="Calibri" w:eastAsia="Calibri" w:hAnsi="Calibri" w:cs="Times New Roman"/>
                      <w:color w:val="17365D"/>
                      <w:sz w:val="18"/>
                      <w:szCs w:val="18"/>
                      <w:lang w:eastAsia="en-IN"/>
                    </w:rPr>
                  </w:pPr>
                  <w:r w:rsidRPr="00CD0980">
                    <w:rPr>
                      <w:rFonts w:ascii="Calibri" w:eastAsia="Calibri" w:hAnsi="Calibri" w:cs="Times New Roman"/>
                      <w:color w:val="17365D"/>
                      <w:sz w:val="18"/>
                      <w:szCs w:val="18"/>
                      <w:lang w:eastAsia="en-IN"/>
                    </w:rPr>
                    <w:t>Assistant Professor</w:t>
                  </w:r>
                </w:p>
                <w:p w:rsidR="006E4B9B" w:rsidRDefault="006E4B9B" w:rsidP="006E4B9B">
                  <w:pPr>
                    <w:spacing w:after="0" w:line="240" w:lineRule="auto"/>
                    <w:jc w:val="both"/>
                    <w:rPr>
                      <w:rFonts w:ascii="Calibri" w:eastAsia="Calibri" w:hAnsi="Calibri" w:cs="Times New Roman"/>
                      <w:color w:val="17365D"/>
                      <w:sz w:val="18"/>
                      <w:szCs w:val="18"/>
                      <w:lang w:eastAsia="en-IN"/>
                    </w:rPr>
                  </w:pPr>
                  <w:r>
                    <w:rPr>
                      <w:rFonts w:ascii="Calibri" w:eastAsia="Calibri" w:hAnsi="Calibri" w:cs="Times New Roman"/>
                      <w:color w:val="17365D"/>
                      <w:sz w:val="18"/>
                      <w:szCs w:val="18"/>
                      <w:lang w:eastAsia="en-IN"/>
                    </w:rPr>
                    <w:t>(Exhibition related matter)</w:t>
                  </w:r>
                </w:p>
                <w:p w:rsidR="00F06771" w:rsidRDefault="00F06771" w:rsidP="00F06771">
                  <w:pPr>
                    <w:spacing w:before="120" w:after="0" w:line="240" w:lineRule="auto"/>
                    <w:jc w:val="both"/>
                    <w:rPr>
                      <w:rFonts w:ascii="Calibri" w:eastAsia="Calibri" w:hAnsi="Calibri" w:cs="Times New Roman"/>
                      <w:color w:val="943634" w:themeColor="accent2" w:themeShade="BF"/>
                      <w:sz w:val="18"/>
                      <w:szCs w:val="18"/>
                      <w:lang w:eastAsia="en-IN"/>
                    </w:rPr>
                  </w:pPr>
                  <w:r>
                    <w:rPr>
                      <w:rFonts w:ascii="Calibri" w:eastAsia="Calibri" w:hAnsi="Calibri" w:cs="Times New Roman"/>
                      <w:color w:val="943634" w:themeColor="accent2" w:themeShade="BF"/>
                      <w:sz w:val="18"/>
                      <w:szCs w:val="18"/>
                      <w:lang w:eastAsia="en-IN"/>
                    </w:rPr>
                    <w:t>Inderpreet Kaur</w:t>
                  </w:r>
                  <w:r w:rsidR="00F85D26">
                    <w:rPr>
                      <w:rFonts w:ascii="Calibri" w:eastAsia="Calibri" w:hAnsi="Calibri" w:cs="Times New Roman"/>
                      <w:color w:val="943634" w:themeColor="accent2" w:themeShade="BF"/>
                      <w:sz w:val="18"/>
                      <w:szCs w:val="18"/>
                      <w:lang w:eastAsia="en-IN"/>
                    </w:rPr>
                    <w:t xml:space="preserve"> </w:t>
                  </w:r>
                </w:p>
                <w:p w:rsidR="00080D4A" w:rsidRDefault="00080D4A" w:rsidP="00080D4A">
                  <w:pPr>
                    <w:spacing w:after="0" w:line="240" w:lineRule="auto"/>
                    <w:jc w:val="both"/>
                    <w:rPr>
                      <w:rFonts w:ascii="Calibri" w:eastAsia="Calibri" w:hAnsi="Calibri" w:cs="Times New Roman"/>
                      <w:color w:val="17365D"/>
                      <w:sz w:val="18"/>
                      <w:szCs w:val="18"/>
                      <w:lang w:eastAsia="en-IN"/>
                    </w:rPr>
                  </w:pPr>
                  <w:r w:rsidRPr="00CD0980">
                    <w:rPr>
                      <w:rFonts w:ascii="Calibri" w:eastAsia="Calibri" w:hAnsi="Calibri" w:cs="Times New Roman"/>
                      <w:color w:val="17365D"/>
                      <w:sz w:val="18"/>
                      <w:szCs w:val="18"/>
                      <w:lang w:eastAsia="en-IN"/>
                    </w:rPr>
                    <w:t>Assistant Professor</w:t>
                  </w:r>
                </w:p>
                <w:p w:rsidR="00080D4A" w:rsidRPr="00427C72" w:rsidRDefault="00080D4A" w:rsidP="00080D4A">
                  <w:pPr>
                    <w:spacing w:after="0" w:line="240" w:lineRule="auto"/>
                    <w:rPr>
                      <w:rFonts w:ascii="Calibri" w:eastAsia="Calibri" w:hAnsi="Calibri" w:cs="Times New Roman"/>
                      <w:color w:val="17365D"/>
                      <w:sz w:val="18"/>
                      <w:szCs w:val="18"/>
                      <w:lang w:eastAsia="en-IN"/>
                    </w:rPr>
                  </w:pPr>
                  <w:r>
                    <w:rPr>
                      <w:rFonts w:ascii="Calibri" w:eastAsia="Calibri" w:hAnsi="Calibri" w:cs="Times New Roman"/>
                      <w:color w:val="17365D"/>
                      <w:sz w:val="18"/>
                      <w:szCs w:val="18"/>
                      <w:lang w:eastAsia="en-IN"/>
                    </w:rPr>
                    <w:t xml:space="preserve">(Preconference </w:t>
                  </w:r>
                  <w:r w:rsidR="00401B94">
                    <w:rPr>
                      <w:rFonts w:ascii="Calibri" w:eastAsia="Calibri" w:hAnsi="Calibri" w:cs="Times New Roman"/>
                      <w:color w:val="17365D"/>
                      <w:sz w:val="18"/>
                      <w:szCs w:val="18"/>
                      <w:lang w:eastAsia="en-IN"/>
                    </w:rPr>
                    <w:t>W</w:t>
                  </w:r>
                  <w:r>
                    <w:rPr>
                      <w:rFonts w:ascii="Calibri" w:eastAsia="Calibri" w:hAnsi="Calibri" w:cs="Times New Roman"/>
                      <w:color w:val="17365D"/>
                      <w:sz w:val="18"/>
                      <w:szCs w:val="18"/>
                      <w:lang w:eastAsia="en-IN"/>
                    </w:rPr>
                    <w:t>orkshop related matter)</w:t>
                  </w:r>
                </w:p>
                <w:p w:rsidR="00CD0980" w:rsidRPr="00427C72" w:rsidRDefault="00CD0980" w:rsidP="00E84748">
                  <w:pPr>
                    <w:spacing w:before="60" w:after="0" w:line="240" w:lineRule="auto"/>
                    <w:rPr>
                      <w:rFonts w:ascii="Calibri" w:eastAsia="Calibri" w:hAnsi="Calibri" w:cs="Times New Roman"/>
                      <w:color w:val="17365D"/>
                      <w:sz w:val="18"/>
                      <w:szCs w:val="18"/>
                      <w:lang w:eastAsia="en-IN"/>
                    </w:rPr>
                  </w:pPr>
                  <w:r w:rsidRPr="00427C72">
                    <w:rPr>
                      <w:rFonts w:ascii="Calibri" w:eastAsia="Calibri" w:hAnsi="Calibri" w:cs="Times New Roman"/>
                      <w:color w:val="17365D"/>
                      <w:sz w:val="18"/>
                      <w:szCs w:val="18"/>
                      <w:lang w:eastAsia="en-IN"/>
                    </w:rPr>
                    <w:t xml:space="preserve">Department of Civil Engineering, </w:t>
                  </w:r>
                </w:p>
                <w:p w:rsidR="00CD0980" w:rsidRDefault="00CD0980" w:rsidP="0096729B">
                  <w:pPr>
                    <w:spacing w:after="0" w:line="240" w:lineRule="auto"/>
                    <w:rPr>
                      <w:rFonts w:ascii="Calibri" w:eastAsia="Calibri" w:hAnsi="Calibri" w:cs="Times New Roman"/>
                      <w:color w:val="17365D"/>
                      <w:sz w:val="18"/>
                      <w:szCs w:val="18"/>
                      <w:lang w:eastAsia="en-IN"/>
                    </w:rPr>
                  </w:pPr>
                  <w:r w:rsidRPr="00427C72">
                    <w:rPr>
                      <w:rFonts w:ascii="Calibri" w:eastAsia="Calibri" w:hAnsi="Calibri" w:cs="Times New Roman"/>
                      <w:color w:val="17365D"/>
                      <w:sz w:val="18"/>
                      <w:szCs w:val="18"/>
                      <w:lang w:eastAsia="en-IN"/>
                    </w:rPr>
                    <w:t>Guru Nanak Dev Engineering College, Ludhiana</w:t>
                  </w:r>
                </w:p>
                <w:p w:rsidR="00F85D26" w:rsidRDefault="00F85D26" w:rsidP="00080D4A">
                  <w:pPr>
                    <w:spacing w:before="120" w:after="0" w:line="240" w:lineRule="auto"/>
                    <w:jc w:val="both"/>
                    <w:rPr>
                      <w:rFonts w:ascii="Calibri" w:eastAsia="Calibri" w:hAnsi="Calibri" w:cs="Times New Roman"/>
                      <w:color w:val="943634" w:themeColor="accent2" w:themeShade="BF"/>
                      <w:sz w:val="18"/>
                      <w:szCs w:val="18"/>
                      <w:lang w:eastAsia="en-IN"/>
                    </w:rPr>
                  </w:pPr>
                  <w:r>
                    <w:rPr>
                      <w:rFonts w:ascii="Calibri" w:eastAsia="Calibri" w:hAnsi="Calibri" w:cs="Times New Roman"/>
                      <w:color w:val="943634" w:themeColor="accent2" w:themeShade="BF"/>
                      <w:sz w:val="18"/>
                      <w:szCs w:val="18"/>
                      <w:lang w:eastAsia="en-IN"/>
                    </w:rPr>
                    <w:t>Daljit Singh</w:t>
                  </w:r>
                </w:p>
                <w:p w:rsidR="00F85D26" w:rsidRDefault="00F85D26" w:rsidP="00F85D26">
                  <w:pPr>
                    <w:spacing w:after="0" w:line="240" w:lineRule="auto"/>
                    <w:jc w:val="both"/>
                    <w:rPr>
                      <w:rFonts w:ascii="Calibri" w:eastAsia="Calibri" w:hAnsi="Calibri" w:cs="Times New Roman"/>
                      <w:color w:val="17365D"/>
                      <w:sz w:val="18"/>
                      <w:szCs w:val="18"/>
                      <w:lang w:eastAsia="en-IN"/>
                    </w:rPr>
                  </w:pPr>
                  <w:r w:rsidRPr="00F85D26">
                    <w:rPr>
                      <w:rFonts w:ascii="Calibri" w:eastAsia="Calibri" w:hAnsi="Calibri" w:cs="Times New Roman"/>
                      <w:color w:val="17365D"/>
                      <w:sz w:val="18"/>
                      <w:szCs w:val="18"/>
                      <w:lang w:eastAsia="en-IN"/>
                    </w:rPr>
                    <w:t>SD</w:t>
                  </w:r>
                  <w:r w:rsidR="003F4F7D">
                    <w:rPr>
                      <w:rFonts w:ascii="Calibri" w:eastAsia="Calibri" w:hAnsi="Calibri" w:cs="Times New Roman"/>
                      <w:color w:val="17365D"/>
                      <w:sz w:val="18"/>
                      <w:szCs w:val="18"/>
                      <w:lang w:eastAsia="en-IN"/>
                    </w:rPr>
                    <w:t>E</w:t>
                  </w:r>
                  <w:r w:rsidRPr="00F85D26">
                    <w:rPr>
                      <w:rFonts w:ascii="Calibri" w:eastAsia="Calibri" w:hAnsi="Calibri" w:cs="Times New Roman"/>
                      <w:color w:val="17365D"/>
                      <w:sz w:val="18"/>
                      <w:szCs w:val="18"/>
                      <w:lang w:eastAsia="en-IN"/>
                    </w:rPr>
                    <w:t>, PWD (B&amp;R), Punjab</w:t>
                  </w:r>
                </w:p>
                <w:p w:rsidR="00F85D26" w:rsidRDefault="00F85D26" w:rsidP="00F85D26">
                  <w:pPr>
                    <w:spacing w:after="0" w:line="240" w:lineRule="auto"/>
                    <w:jc w:val="both"/>
                    <w:rPr>
                      <w:rFonts w:ascii="Calibri" w:eastAsia="Calibri" w:hAnsi="Calibri" w:cs="Times New Roman"/>
                      <w:color w:val="17365D"/>
                      <w:sz w:val="18"/>
                      <w:szCs w:val="18"/>
                      <w:lang w:eastAsia="en-IN"/>
                    </w:rPr>
                  </w:pPr>
                  <w:r>
                    <w:rPr>
                      <w:rFonts w:ascii="Calibri" w:eastAsia="Calibri" w:hAnsi="Calibri" w:cs="Times New Roman"/>
                      <w:color w:val="17365D"/>
                      <w:sz w:val="18"/>
                      <w:szCs w:val="18"/>
                      <w:lang w:eastAsia="en-IN"/>
                    </w:rPr>
                    <w:t>(</w:t>
                  </w:r>
                  <w:r w:rsidR="00080D4A">
                    <w:rPr>
                      <w:rFonts w:ascii="Calibri" w:eastAsia="Calibri" w:hAnsi="Calibri" w:cs="Times New Roman"/>
                      <w:color w:val="17365D"/>
                      <w:sz w:val="18"/>
                      <w:szCs w:val="18"/>
                      <w:lang w:eastAsia="en-IN"/>
                    </w:rPr>
                    <w:t>I</w:t>
                  </w:r>
                  <w:r w:rsidRPr="00F06771">
                    <w:rPr>
                      <w:rFonts w:ascii="Calibri" w:eastAsia="Calibri" w:hAnsi="Calibri" w:cs="Times New Roman"/>
                      <w:color w:val="17365D"/>
                      <w:sz w:val="18"/>
                      <w:szCs w:val="18"/>
                      <w:lang w:eastAsia="en-IN"/>
                    </w:rPr>
                    <w:t>GS-Ferroco Terzaghi Oration</w:t>
                  </w:r>
                  <w:r>
                    <w:rPr>
                      <w:rFonts w:ascii="Calibri" w:eastAsia="Calibri" w:hAnsi="Calibri" w:cs="Times New Roman"/>
                      <w:color w:val="17365D"/>
                      <w:sz w:val="18"/>
                      <w:szCs w:val="18"/>
                      <w:lang w:eastAsia="en-IN"/>
                    </w:rPr>
                    <w:t>-2014</w:t>
                  </w:r>
                  <w:r w:rsidRPr="00F06771">
                    <w:rPr>
                      <w:rFonts w:ascii="Calibri" w:eastAsia="Calibri" w:hAnsi="Calibri" w:cs="Times New Roman"/>
                      <w:color w:val="17365D"/>
                      <w:sz w:val="18"/>
                      <w:szCs w:val="18"/>
                      <w:lang w:eastAsia="en-IN"/>
                    </w:rPr>
                    <w:t xml:space="preserve"> </w:t>
                  </w:r>
                  <w:r>
                    <w:rPr>
                      <w:rFonts w:ascii="Calibri" w:eastAsia="Calibri" w:hAnsi="Calibri" w:cs="Times New Roman"/>
                      <w:color w:val="17365D"/>
                      <w:sz w:val="18"/>
                      <w:szCs w:val="18"/>
                      <w:lang w:eastAsia="en-IN"/>
                    </w:rPr>
                    <w:t>related matter)</w:t>
                  </w:r>
                </w:p>
                <w:p w:rsidR="00F85D26" w:rsidRPr="00F85D26" w:rsidRDefault="00F85D26" w:rsidP="00CD0980">
                  <w:pPr>
                    <w:spacing w:after="0" w:line="240" w:lineRule="auto"/>
                    <w:jc w:val="both"/>
                    <w:rPr>
                      <w:rFonts w:ascii="Calibri" w:eastAsia="Calibri" w:hAnsi="Calibri" w:cs="Times New Roman"/>
                      <w:color w:val="17365D"/>
                      <w:sz w:val="18"/>
                      <w:szCs w:val="18"/>
                      <w:lang w:eastAsia="en-IN"/>
                    </w:rPr>
                  </w:pPr>
                </w:p>
              </w:txbxContent>
            </v:textbox>
          </v:shape>
        </w:pict>
      </w:r>
      <w:r>
        <w:rPr>
          <w:noProof/>
          <w:lang w:eastAsia="en-IN"/>
        </w:rPr>
        <w:pict>
          <v:shape id="_x0000_s1078" type="#_x0000_t202" style="position:absolute;margin-left:422.05pt;margin-top:-46.35pt;width:211.55pt;height:585.55pt;z-index:251702272;mso-width-relative:margin;mso-height-relative:margin" fillcolor="#c2d69b [1942]" strokecolor="#c2d69b [1942]" strokeweight="1pt">
            <v:fill color2="#eaf1dd [662]" angle="-45" focus="-50%" type="gradient"/>
            <v:shadow on="t" type="perspective" color="#4e6128 [1606]" opacity=".5" offset="1pt" offset2="-3pt"/>
            <v:textbox style="mso-next-textbox:#_x0000_s1078">
              <w:txbxContent>
                <w:p w:rsidR="00C858DE" w:rsidRDefault="00C858DE" w:rsidP="008E573B">
                  <w:pPr>
                    <w:spacing w:after="0" w:line="160" w:lineRule="exact"/>
                    <w:rPr>
                      <w:rFonts w:ascii="Calibri" w:eastAsia="Calibri" w:hAnsi="Calibri" w:cs="Times New Roman"/>
                      <w:b/>
                      <w:color w:val="0D0D0D" w:themeColor="text1" w:themeTint="F2"/>
                      <w:sz w:val="20"/>
                      <w:szCs w:val="20"/>
                      <w:lang w:eastAsia="en-IN"/>
                    </w:rPr>
                  </w:pPr>
                  <w:r w:rsidRPr="00B15005">
                    <w:rPr>
                      <w:rFonts w:ascii="Calibri" w:eastAsia="Calibri" w:hAnsi="Calibri" w:cs="Times New Roman"/>
                      <w:b/>
                      <w:color w:val="0D0D0D" w:themeColor="text1" w:themeTint="F2"/>
                      <w:sz w:val="20"/>
                      <w:szCs w:val="20"/>
                      <w:lang w:eastAsia="en-IN"/>
                    </w:rPr>
                    <w:t>National Advisory Committee</w:t>
                  </w:r>
                  <w:r w:rsidR="00EE63DA">
                    <w:rPr>
                      <w:rFonts w:ascii="Calibri" w:eastAsia="Calibri" w:hAnsi="Calibri" w:cs="Times New Roman"/>
                      <w:b/>
                      <w:color w:val="0D0D0D" w:themeColor="text1" w:themeTint="F2"/>
                      <w:sz w:val="20"/>
                      <w:szCs w:val="20"/>
                      <w:lang w:eastAsia="en-IN"/>
                    </w:rPr>
                    <w:t xml:space="preserve"> </w:t>
                  </w:r>
                </w:p>
                <w:p w:rsidR="00EE63DA" w:rsidRPr="00B10974" w:rsidRDefault="00E26F2C" w:rsidP="008E573B">
                  <w:pPr>
                    <w:spacing w:after="0" w:line="160" w:lineRule="exact"/>
                    <w:rPr>
                      <w:rFonts w:ascii="Calibri" w:eastAsia="Calibri" w:hAnsi="Calibri" w:cs="Times New Roman"/>
                      <w:i/>
                      <w:color w:val="17365D"/>
                      <w:sz w:val="16"/>
                      <w:szCs w:val="16"/>
                      <w:lang w:eastAsia="en-IN"/>
                    </w:rPr>
                  </w:pPr>
                  <w:r w:rsidRPr="00373BC8">
                    <w:rPr>
                      <w:rFonts w:ascii="Calibri" w:eastAsia="Calibri" w:hAnsi="Calibri" w:cs="Times New Roman"/>
                      <w:i/>
                      <w:color w:val="17365D"/>
                      <w:sz w:val="18"/>
                      <w:szCs w:val="18"/>
                      <w:lang w:eastAsia="en-IN"/>
                    </w:rPr>
                    <w:t xml:space="preserve"> </w:t>
                  </w:r>
                  <w:r w:rsidRPr="00B10974">
                    <w:rPr>
                      <w:rFonts w:ascii="Calibri" w:eastAsia="Calibri" w:hAnsi="Calibri" w:cs="Times New Roman"/>
                      <w:i/>
                      <w:color w:val="17365D"/>
                      <w:sz w:val="16"/>
                      <w:szCs w:val="16"/>
                      <w:lang w:eastAsia="en-IN"/>
                    </w:rPr>
                    <w:t>(Names are in Alphabetical order)</w:t>
                  </w:r>
                </w:p>
                <w:p w:rsidR="00022D34" w:rsidRPr="00FF244C" w:rsidRDefault="00022D34" w:rsidP="00825BB6">
                  <w:pPr>
                    <w:spacing w:after="0" w:line="240" w:lineRule="auto"/>
                    <w:rPr>
                      <w:rFonts w:ascii="Calibri" w:eastAsia="Calibri" w:hAnsi="Calibri" w:cs="Times New Roman"/>
                      <w:color w:val="943634" w:themeColor="accent2" w:themeShade="BF"/>
                      <w:sz w:val="18"/>
                      <w:szCs w:val="18"/>
                      <w:lang w:eastAsia="en-IN"/>
                    </w:rPr>
                  </w:pPr>
                  <w:r w:rsidRPr="00FF244C">
                    <w:rPr>
                      <w:rFonts w:ascii="Calibri" w:eastAsia="Calibri" w:hAnsi="Calibri" w:cs="Times New Roman"/>
                      <w:color w:val="943634" w:themeColor="accent2" w:themeShade="BF"/>
                      <w:sz w:val="18"/>
                      <w:szCs w:val="18"/>
                      <w:lang w:eastAsia="en-IN"/>
                    </w:rPr>
                    <w:t xml:space="preserve">Professor A. Agnihotri </w:t>
                  </w:r>
                </w:p>
                <w:p w:rsidR="00022D34" w:rsidRPr="00FF244C" w:rsidRDefault="00022D34" w:rsidP="00B10974">
                  <w:pPr>
                    <w:spacing w:after="60" w:line="200" w:lineRule="exact"/>
                    <w:rPr>
                      <w:rFonts w:ascii="Calibri" w:eastAsia="Calibri" w:hAnsi="Calibri" w:cs="Times New Roman"/>
                      <w:color w:val="17365D"/>
                      <w:sz w:val="18"/>
                      <w:szCs w:val="18"/>
                      <w:lang w:eastAsia="en-IN"/>
                    </w:rPr>
                  </w:pPr>
                  <w:r w:rsidRPr="00FF244C">
                    <w:rPr>
                      <w:rFonts w:ascii="Calibri" w:eastAsia="Calibri" w:hAnsi="Calibri" w:cs="Times New Roman"/>
                      <w:color w:val="17365D"/>
                      <w:sz w:val="18"/>
                      <w:szCs w:val="18"/>
                      <w:lang w:eastAsia="en-IN"/>
                    </w:rPr>
                    <w:t>Department of Civil Engineering, NIT Jalandhar</w:t>
                  </w:r>
                </w:p>
                <w:p w:rsidR="00022D34" w:rsidRPr="00FF244C" w:rsidRDefault="00022D34" w:rsidP="00186BDE">
                  <w:pPr>
                    <w:spacing w:before="60" w:after="0" w:line="240" w:lineRule="auto"/>
                    <w:rPr>
                      <w:rFonts w:ascii="Calibri" w:eastAsia="Calibri" w:hAnsi="Calibri" w:cs="Times New Roman"/>
                      <w:color w:val="943634" w:themeColor="accent2" w:themeShade="BF"/>
                      <w:sz w:val="18"/>
                      <w:szCs w:val="18"/>
                      <w:lang w:eastAsia="en-IN"/>
                    </w:rPr>
                  </w:pPr>
                  <w:r w:rsidRPr="00FF244C">
                    <w:rPr>
                      <w:rFonts w:ascii="Calibri" w:eastAsia="Calibri" w:hAnsi="Calibri" w:cs="Times New Roman"/>
                      <w:color w:val="943634" w:themeColor="accent2" w:themeShade="BF"/>
                      <w:sz w:val="18"/>
                      <w:szCs w:val="18"/>
                      <w:lang w:eastAsia="en-IN"/>
                    </w:rPr>
                    <w:t>Dr. A.</w:t>
                  </w:r>
                  <w:r>
                    <w:rPr>
                      <w:rFonts w:ascii="Calibri" w:eastAsia="Calibri" w:hAnsi="Calibri" w:cs="Times New Roman"/>
                      <w:color w:val="943634" w:themeColor="accent2" w:themeShade="BF"/>
                      <w:sz w:val="18"/>
                      <w:szCs w:val="18"/>
                      <w:lang w:eastAsia="en-IN"/>
                    </w:rPr>
                    <w:t xml:space="preserve"> </w:t>
                  </w:r>
                  <w:r w:rsidRPr="00FF244C">
                    <w:rPr>
                      <w:rFonts w:ascii="Calibri" w:eastAsia="Calibri" w:hAnsi="Calibri" w:cs="Times New Roman"/>
                      <w:color w:val="943634" w:themeColor="accent2" w:themeShade="BF"/>
                      <w:sz w:val="18"/>
                      <w:szCs w:val="18"/>
                      <w:lang w:eastAsia="en-IN"/>
                    </w:rPr>
                    <w:t>K.</w:t>
                  </w:r>
                  <w:r>
                    <w:rPr>
                      <w:rFonts w:ascii="Calibri" w:eastAsia="Calibri" w:hAnsi="Calibri" w:cs="Times New Roman"/>
                      <w:color w:val="943634" w:themeColor="accent2" w:themeShade="BF"/>
                      <w:sz w:val="18"/>
                      <w:szCs w:val="18"/>
                      <w:lang w:eastAsia="en-IN"/>
                    </w:rPr>
                    <w:t xml:space="preserve"> </w:t>
                  </w:r>
                  <w:r w:rsidRPr="00FF244C">
                    <w:rPr>
                      <w:rFonts w:ascii="Calibri" w:eastAsia="Calibri" w:hAnsi="Calibri" w:cs="Times New Roman"/>
                      <w:color w:val="943634" w:themeColor="accent2" w:themeShade="BF"/>
                      <w:sz w:val="18"/>
                      <w:szCs w:val="18"/>
                      <w:lang w:eastAsia="en-IN"/>
                    </w:rPr>
                    <w:t>Choudhary</w:t>
                  </w:r>
                </w:p>
                <w:p w:rsidR="00022D34" w:rsidRDefault="00022D34" w:rsidP="00B10974">
                  <w:pPr>
                    <w:spacing w:after="60" w:line="200" w:lineRule="exact"/>
                    <w:rPr>
                      <w:rFonts w:ascii="Calibri" w:eastAsia="Calibri" w:hAnsi="Calibri" w:cs="Times New Roman"/>
                      <w:color w:val="17365D"/>
                      <w:sz w:val="18"/>
                      <w:szCs w:val="18"/>
                      <w:lang w:eastAsia="en-IN"/>
                    </w:rPr>
                  </w:pPr>
                  <w:r w:rsidRPr="00FF244C">
                    <w:rPr>
                      <w:rFonts w:ascii="Calibri" w:eastAsia="Calibri" w:hAnsi="Calibri" w:cs="Times New Roman"/>
                      <w:color w:val="17365D"/>
                      <w:sz w:val="18"/>
                      <w:szCs w:val="18"/>
                      <w:lang w:eastAsia="en-IN"/>
                    </w:rPr>
                    <w:t xml:space="preserve">Department of Civil Engineering, NIT Jamshedpur </w:t>
                  </w:r>
                </w:p>
                <w:p w:rsidR="00BC5175" w:rsidRPr="00FF244C" w:rsidRDefault="00BC5175" w:rsidP="00BC5175">
                  <w:pPr>
                    <w:spacing w:before="60" w:after="0" w:line="240" w:lineRule="auto"/>
                    <w:rPr>
                      <w:rFonts w:ascii="Calibri" w:eastAsia="Calibri" w:hAnsi="Calibri" w:cs="Times New Roman"/>
                      <w:color w:val="943634" w:themeColor="accent2" w:themeShade="BF"/>
                      <w:sz w:val="18"/>
                      <w:szCs w:val="18"/>
                      <w:lang w:eastAsia="en-IN"/>
                    </w:rPr>
                  </w:pPr>
                  <w:r w:rsidRPr="00FF244C">
                    <w:rPr>
                      <w:rFonts w:ascii="Calibri" w:eastAsia="Calibri" w:hAnsi="Calibri" w:cs="Times New Roman"/>
                      <w:color w:val="943634" w:themeColor="accent2" w:themeShade="BF"/>
                      <w:sz w:val="18"/>
                      <w:szCs w:val="18"/>
                      <w:lang w:eastAsia="en-IN"/>
                    </w:rPr>
                    <w:t>Dr. A.</w:t>
                  </w:r>
                  <w:r>
                    <w:rPr>
                      <w:rFonts w:ascii="Calibri" w:eastAsia="Calibri" w:hAnsi="Calibri" w:cs="Times New Roman"/>
                      <w:color w:val="943634" w:themeColor="accent2" w:themeShade="BF"/>
                      <w:sz w:val="18"/>
                      <w:szCs w:val="18"/>
                      <w:lang w:eastAsia="en-IN"/>
                    </w:rPr>
                    <w:t xml:space="preserve"> P</w:t>
                  </w:r>
                  <w:r w:rsidRPr="00FF244C">
                    <w:rPr>
                      <w:rFonts w:ascii="Calibri" w:eastAsia="Calibri" w:hAnsi="Calibri" w:cs="Times New Roman"/>
                      <w:color w:val="943634" w:themeColor="accent2" w:themeShade="BF"/>
                      <w:sz w:val="18"/>
                      <w:szCs w:val="18"/>
                      <w:lang w:eastAsia="en-IN"/>
                    </w:rPr>
                    <w:t>.</w:t>
                  </w:r>
                  <w:r>
                    <w:rPr>
                      <w:rFonts w:ascii="Calibri" w:eastAsia="Calibri" w:hAnsi="Calibri" w:cs="Times New Roman"/>
                      <w:color w:val="943634" w:themeColor="accent2" w:themeShade="BF"/>
                      <w:sz w:val="18"/>
                      <w:szCs w:val="18"/>
                      <w:lang w:eastAsia="en-IN"/>
                    </w:rPr>
                    <w:t xml:space="preserve"> Singh</w:t>
                  </w:r>
                </w:p>
                <w:p w:rsidR="00BC5175" w:rsidRDefault="00BC5175" w:rsidP="00BC5175">
                  <w:pPr>
                    <w:spacing w:after="60" w:line="200" w:lineRule="exact"/>
                    <w:rPr>
                      <w:rFonts w:ascii="Calibri" w:eastAsia="Calibri" w:hAnsi="Calibri" w:cs="Times New Roman"/>
                      <w:color w:val="17365D"/>
                      <w:sz w:val="18"/>
                      <w:szCs w:val="18"/>
                      <w:lang w:eastAsia="en-IN"/>
                    </w:rPr>
                  </w:pPr>
                  <w:r>
                    <w:rPr>
                      <w:rFonts w:ascii="Calibri" w:eastAsia="Calibri" w:hAnsi="Calibri" w:cs="Times New Roman"/>
                      <w:color w:val="17365D"/>
                      <w:sz w:val="18"/>
                      <w:szCs w:val="18"/>
                      <w:lang w:eastAsia="en-IN"/>
                    </w:rPr>
                    <w:t>Dean (RIC), Punjab Technical University, Jalandhar</w:t>
                  </w:r>
                </w:p>
                <w:p w:rsidR="00F4512C" w:rsidRPr="00FF244C" w:rsidRDefault="00F4512C" w:rsidP="00F4512C">
                  <w:pPr>
                    <w:spacing w:before="60" w:after="0" w:line="240" w:lineRule="auto"/>
                    <w:rPr>
                      <w:rFonts w:ascii="Calibri" w:eastAsia="Calibri" w:hAnsi="Calibri" w:cs="Times New Roman"/>
                      <w:color w:val="943634" w:themeColor="accent2" w:themeShade="BF"/>
                      <w:sz w:val="18"/>
                      <w:szCs w:val="18"/>
                      <w:lang w:eastAsia="en-IN"/>
                    </w:rPr>
                  </w:pPr>
                  <w:r>
                    <w:rPr>
                      <w:rFonts w:ascii="Calibri" w:eastAsia="Calibri" w:hAnsi="Calibri" w:cs="Times New Roman"/>
                      <w:color w:val="943634" w:themeColor="accent2" w:themeShade="BF"/>
                      <w:sz w:val="18"/>
                      <w:szCs w:val="18"/>
                      <w:lang w:eastAsia="en-IN"/>
                    </w:rPr>
                    <w:t>Professor</w:t>
                  </w:r>
                  <w:r w:rsidRPr="00FF244C">
                    <w:rPr>
                      <w:rFonts w:ascii="Calibri" w:eastAsia="Calibri" w:hAnsi="Calibri" w:cs="Times New Roman"/>
                      <w:color w:val="943634" w:themeColor="accent2" w:themeShade="BF"/>
                      <w:sz w:val="18"/>
                      <w:szCs w:val="18"/>
                      <w:lang w:eastAsia="en-IN"/>
                    </w:rPr>
                    <w:t xml:space="preserve"> A.</w:t>
                  </w:r>
                  <w:r>
                    <w:rPr>
                      <w:rFonts w:ascii="Calibri" w:eastAsia="Calibri" w:hAnsi="Calibri" w:cs="Times New Roman"/>
                      <w:color w:val="943634" w:themeColor="accent2" w:themeShade="BF"/>
                      <w:sz w:val="18"/>
                      <w:szCs w:val="18"/>
                      <w:lang w:eastAsia="en-IN"/>
                    </w:rPr>
                    <w:t xml:space="preserve"> Trivedi</w:t>
                  </w:r>
                </w:p>
                <w:p w:rsidR="00F4512C" w:rsidRDefault="002B34EC" w:rsidP="00F4512C">
                  <w:pPr>
                    <w:spacing w:after="60" w:line="200" w:lineRule="exact"/>
                    <w:rPr>
                      <w:rFonts w:ascii="Calibri" w:eastAsia="Calibri" w:hAnsi="Calibri" w:cs="Times New Roman"/>
                      <w:color w:val="17365D"/>
                      <w:sz w:val="18"/>
                      <w:szCs w:val="18"/>
                      <w:lang w:eastAsia="en-IN"/>
                    </w:rPr>
                  </w:pPr>
                  <w:r w:rsidRPr="00FF244C">
                    <w:rPr>
                      <w:rFonts w:ascii="Calibri" w:eastAsia="Calibri" w:hAnsi="Calibri" w:cs="Times New Roman"/>
                      <w:color w:val="17365D"/>
                      <w:sz w:val="18"/>
                      <w:szCs w:val="18"/>
                      <w:lang w:eastAsia="en-IN"/>
                    </w:rPr>
                    <w:t>Civil En</w:t>
                  </w:r>
                  <w:r>
                    <w:rPr>
                      <w:rFonts w:ascii="Calibri" w:eastAsia="Calibri" w:hAnsi="Calibri" w:cs="Times New Roman"/>
                      <w:color w:val="17365D"/>
                      <w:sz w:val="18"/>
                      <w:szCs w:val="18"/>
                      <w:lang w:eastAsia="en-IN"/>
                    </w:rPr>
                    <w:t>gg Dept.</w:t>
                  </w:r>
                  <w:r w:rsidR="00F4512C" w:rsidRPr="00FF244C">
                    <w:rPr>
                      <w:rFonts w:ascii="Calibri" w:eastAsia="Calibri" w:hAnsi="Calibri" w:cs="Times New Roman"/>
                      <w:color w:val="17365D"/>
                      <w:sz w:val="18"/>
                      <w:szCs w:val="18"/>
                      <w:lang w:eastAsia="en-IN"/>
                    </w:rPr>
                    <w:t xml:space="preserve">, </w:t>
                  </w:r>
                  <w:r w:rsidRPr="002B34EC">
                    <w:rPr>
                      <w:rFonts w:ascii="Calibri" w:eastAsia="Calibri" w:hAnsi="Calibri" w:cs="Times New Roman"/>
                      <w:color w:val="17365D"/>
                      <w:sz w:val="18"/>
                      <w:szCs w:val="18"/>
                      <w:lang w:eastAsia="en-IN"/>
                    </w:rPr>
                    <w:t>Delhi Technological University</w:t>
                  </w:r>
                  <w:r>
                    <w:rPr>
                      <w:rFonts w:ascii="Calibri" w:eastAsia="Calibri" w:hAnsi="Calibri" w:cs="Times New Roman"/>
                      <w:color w:val="17365D"/>
                      <w:sz w:val="18"/>
                      <w:szCs w:val="18"/>
                      <w:lang w:eastAsia="en-IN"/>
                    </w:rPr>
                    <w:t>, Delhi</w:t>
                  </w:r>
                </w:p>
                <w:p w:rsidR="00EA38AF" w:rsidRDefault="00EA38AF" w:rsidP="00EA38AF">
                  <w:pPr>
                    <w:spacing w:after="0" w:line="240" w:lineRule="auto"/>
                    <w:rPr>
                      <w:rFonts w:ascii="Calibri" w:eastAsia="Calibri" w:hAnsi="Calibri" w:cs="Times New Roman"/>
                      <w:color w:val="943634" w:themeColor="accent2" w:themeShade="BF"/>
                      <w:sz w:val="18"/>
                      <w:szCs w:val="18"/>
                      <w:lang w:eastAsia="en-IN"/>
                    </w:rPr>
                  </w:pPr>
                  <w:r>
                    <w:rPr>
                      <w:rFonts w:ascii="Calibri" w:eastAsia="Calibri" w:hAnsi="Calibri" w:cs="Times New Roman"/>
                      <w:color w:val="943634" w:themeColor="accent2" w:themeShade="BF"/>
                      <w:sz w:val="18"/>
                      <w:szCs w:val="18"/>
                      <w:lang w:eastAsia="en-IN"/>
                    </w:rPr>
                    <w:t xml:space="preserve">Professor </w:t>
                  </w:r>
                  <w:r w:rsidRPr="009420F0">
                    <w:rPr>
                      <w:rFonts w:ascii="Calibri" w:eastAsia="Calibri" w:hAnsi="Calibri" w:cs="Times New Roman"/>
                      <w:color w:val="943634" w:themeColor="accent2" w:themeShade="BF"/>
                      <w:sz w:val="18"/>
                      <w:szCs w:val="18"/>
                      <w:lang w:eastAsia="en-IN"/>
                    </w:rPr>
                    <w:t xml:space="preserve">A Sridharan, </w:t>
                  </w:r>
                </w:p>
                <w:p w:rsidR="00EA38AF" w:rsidRPr="00C32216" w:rsidRDefault="00EA38AF" w:rsidP="00EA38AF">
                  <w:pPr>
                    <w:spacing w:after="0" w:line="240" w:lineRule="auto"/>
                    <w:rPr>
                      <w:rFonts w:ascii="Calibri" w:eastAsia="Calibri" w:hAnsi="Calibri" w:cs="Times New Roman"/>
                      <w:color w:val="17365D"/>
                      <w:sz w:val="18"/>
                      <w:szCs w:val="18"/>
                      <w:lang w:eastAsia="en-IN"/>
                    </w:rPr>
                  </w:pPr>
                  <w:r w:rsidRPr="009420F0">
                    <w:rPr>
                      <w:rFonts w:ascii="Calibri" w:eastAsia="Calibri" w:hAnsi="Calibri" w:cs="Times New Roman"/>
                      <w:color w:val="17365D"/>
                      <w:sz w:val="18"/>
                      <w:szCs w:val="18"/>
                      <w:lang w:eastAsia="en-IN"/>
                    </w:rPr>
                    <w:t xml:space="preserve">Ex. Dy-Director, IISc Bangalore </w:t>
                  </w:r>
                </w:p>
                <w:p w:rsidR="00A97ED3" w:rsidRDefault="00A97ED3" w:rsidP="00EA38AF">
                  <w:pPr>
                    <w:spacing w:before="60" w:after="0" w:line="240" w:lineRule="auto"/>
                    <w:rPr>
                      <w:rFonts w:ascii="Calibri" w:eastAsia="Calibri" w:hAnsi="Calibri" w:cs="Times New Roman"/>
                      <w:color w:val="943634" w:themeColor="accent2" w:themeShade="BF"/>
                      <w:sz w:val="18"/>
                      <w:szCs w:val="18"/>
                      <w:lang w:eastAsia="en-IN"/>
                    </w:rPr>
                  </w:pPr>
                  <w:r w:rsidRPr="00B45B52">
                    <w:rPr>
                      <w:rFonts w:ascii="Calibri" w:eastAsia="Calibri" w:hAnsi="Calibri" w:cs="Times New Roman"/>
                      <w:color w:val="943634" w:themeColor="accent2" w:themeShade="BF"/>
                      <w:sz w:val="18"/>
                      <w:szCs w:val="18"/>
                      <w:lang w:eastAsia="en-IN"/>
                    </w:rPr>
                    <w:t xml:space="preserve">Er </w:t>
                  </w:r>
                  <w:r>
                    <w:rPr>
                      <w:rFonts w:ascii="Calibri" w:eastAsia="Calibri" w:hAnsi="Calibri" w:cs="Times New Roman"/>
                      <w:color w:val="943634" w:themeColor="accent2" w:themeShade="BF"/>
                      <w:sz w:val="18"/>
                      <w:szCs w:val="18"/>
                      <w:lang w:eastAsia="en-IN"/>
                    </w:rPr>
                    <w:t xml:space="preserve">B S </w:t>
                  </w:r>
                  <w:r w:rsidRPr="00EA38AF">
                    <w:rPr>
                      <w:rFonts w:ascii="Calibri" w:eastAsia="Calibri" w:hAnsi="Calibri" w:cs="Times New Roman"/>
                      <w:color w:val="943634"/>
                      <w:sz w:val="18"/>
                      <w:szCs w:val="18"/>
                      <w:lang w:eastAsia="en-IN"/>
                    </w:rPr>
                    <w:t>Dhindsa</w:t>
                  </w:r>
                </w:p>
                <w:p w:rsidR="00A97ED3" w:rsidRPr="00B45B52" w:rsidRDefault="00A97ED3" w:rsidP="00A97ED3">
                  <w:pPr>
                    <w:spacing w:after="60" w:line="200" w:lineRule="exact"/>
                    <w:rPr>
                      <w:rFonts w:ascii="Calibri" w:eastAsia="Calibri" w:hAnsi="Calibri" w:cs="Times New Roman"/>
                      <w:color w:val="17365D"/>
                      <w:sz w:val="18"/>
                      <w:szCs w:val="18"/>
                      <w:lang w:eastAsia="en-IN"/>
                    </w:rPr>
                  </w:pPr>
                  <w:r w:rsidRPr="00B45B52">
                    <w:rPr>
                      <w:rFonts w:ascii="Calibri" w:eastAsia="Calibri" w:hAnsi="Calibri" w:cs="Times New Roman"/>
                      <w:color w:val="17365D"/>
                      <w:sz w:val="18"/>
                      <w:szCs w:val="18"/>
                      <w:lang w:eastAsia="en-IN"/>
                    </w:rPr>
                    <w:t>SE, PWD Punjab</w:t>
                  </w:r>
                </w:p>
                <w:p w:rsidR="00022D34" w:rsidRPr="00FF244C" w:rsidRDefault="00022D34" w:rsidP="0096729B">
                  <w:pPr>
                    <w:spacing w:after="0" w:line="240" w:lineRule="auto"/>
                    <w:rPr>
                      <w:rFonts w:ascii="Calibri" w:eastAsia="Calibri" w:hAnsi="Calibri" w:cs="Times New Roman"/>
                      <w:color w:val="943634" w:themeColor="accent2" w:themeShade="BF"/>
                      <w:sz w:val="18"/>
                      <w:szCs w:val="18"/>
                      <w:lang w:eastAsia="en-IN"/>
                    </w:rPr>
                  </w:pPr>
                  <w:r w:rsidRPr="00FF244C">
                    <w:rPr>
                      <w:rFonts w:ascii="Calibri" w:eastAsia="Calibri" w:hAnsi="Calibri" w:cs="Times New Roman"/>
                      <w:color w:val="943634" w:themeColor="accent2" w:themeShade="BF"/>
                      <w:sz w:val="18"/>
                      <w:szCs w:val="18"/>
                      <w:lang w:eastAsia="en-IN"/>
                    </w:rPr>
                    <w:t>Professor Chandan Ghosh</w:t>
                  </w:r>
                </w:p>
                <w:p w:rsidR="00B10974" w:rsidRDefault="00B10974" w:rsidP="00B10974">
                  <w:pPr>
                    <w:spacing w:after="60" w:line="200" w:lineRule="exact"/>
                    <w:rPr>
                      <w:rFonts w:ascii="Calibri" w:eastAsia="Calibri" w:hAnsi="Calibri" w:cs="Times New Roman"/>
                      <w:color w:val="943634"/>
                      <w:sz w:val="18"/>
                      <w:szCs w:val="18"/>
                      <w:lang w:eastAsia="en-IN"/>
                    </w:rPr>
                  </w:pPr>
                  <w:r>
                    <w:rPr>
                      <w:rFonts w:ascii="Calibri" w:eastAsia="Calibri" w:hAnsi="Calibri" w:cs="Times New Roman"/>
                      <w:color w:val="17365D"/>
                      <w:sz w:val="18"/>
                      <w:szCs w:val="18"/>
                      <w:lang w:eastAsia="en-IN"/>
                    </w:rPr>
                    <w:t xml:space="preserve">Head, </w:t>
                  </w:r>
                  <w:r w:rsidRPr="00B10974">
                    <w:rPr>
                      <w:rFonts w:ascii="Calibri" w:eastAsia="Calibri" w:hAnsi="Calibri" w:cs="Times New Roman"/>
                      <w:color w:val="17365D"/>
                      <w:sz w:val="18"/>
                      <w:szCs w:val="18"/>
                      <w:lang w:eastAsia="en-IN"/>
                    </w:rPr>
                    <w:t>Disaster Management (</w:t>
                  </w:r>
                  <w:r w:rsidR="00A97ED3">
                    <w:rPr>
                      <w:rFonts w:ascii="Calibri" w:eastAsia="Calibri" w:hAnsi="Calibri" w:cs="Times New Roman"/>
                      <w:color w:val="17365D"/>
                      <w:sz w:val="18"/>
                      <w:szCs w:val="18"/>
                      <w:lang w:eastAsia="en-IN"/>
                    </w:rPr>
                    <w:t>GE</w:t>
                  </w:r>
                  <w:r w:rsidRPr="00B10974">
                    <w:rPr>
                      <w:rFonts w:ascii="Calibri" w:eastAsia="Calibri" w:hAnsi="Calibri" w:cs="Times New Roman"/>
                      <w:color w:val="17365D"/>
                      <w:sz w:val="18"/>
                      <w:szCs w:val="18"/>
                      <w:lang w:eastAsia="en-IN"/>
                    </w:rPr>
                    <w:t>),</w:t>
                  </w:r>
                  <w:r>
                    <w:rPr>
                      <w:rFonts w:ascii="Calibri" w:eastAsia="Calibri" w:hAnsi="Calibri" w:cs="Times New Roman"/>
                      <w:color w:val="17365D"/>
                      <w:sz w:val="18"/>
                      <w:szCs w:val="18"/>
                      <w:lang w:eastAsia="en-IN"/>
                    </w:rPr>
                    <w:t xml:space="preserve"> </w:t>
                  </w:r>
                  <w:r w:rsidRPr="00B10974">
                    <w:rPr>
                      <w:rFonts w:ascii="Calibri" w:eastAsia="Calibri" w:hAnsi="Calibri" w:cs="Times New Roman"/>
                      <w:color w:val="17365D"/>
                      <w:sz w:val="18"/>
                      <w:szCs w:val="18"/>
                      <w:lang w:eastAsia="en-IN"/>
                    </w:rPr>
                    <w:t>NIDM, New Delhi</w:t>
                  </w:r>
                  <w:r w:rsidRPr="00022D34">
                    <w:rPr>
                      <w:rFonts w:ascii="Calibri" w:eastAsia="Calibri" w:hAnsi="Calibri" w:cs="Times New Roman"/>
                      <w:color w:val="943634"/>
                      <w:sz w:val="18"/>
                      <w:szCs w:val="18"/>
                      <w:lang w:eastAsia="en-IN"/>
                    </w:rPr>
                    <w:t xml:space="preserve"> </w:t>
                  </w:r>
                </w:p>
                <w:p w:rsidR="00022D34" w:rsidRPr="00022D34" w:rsidRDefault="00022D34" w:rsidP="0096729B">
                  <w:pPr>
                    <w:spacing w:after="0" w:line="240" w:lineRule="auto"/>
                    <w:rPr>
                      <w:rFonts w:ascii="Calibri" w:eastAsia="Calibri" w:hAnsi="Calibri" w:cs="Times New Roman"/>
                      <w:color w:val="943634"/>
                      <w:sz w:val="18"/>
                      <w:szCs w:val="18"/>
                      <w:lang w:eastAsia="en-IN"/>
                    </w:rPr>
                  </w:pPr>
                  <w:r w:rsidRPr="00022D34">
                    <w:rPr>
                      <w:rFonts w:ascii="Calibri" w:eastAsia="Calibri" w:hAnsi="Calibri" w:cs="Times New Roman"/>
                      <w:color w:val="943634"/>
                      <w:sz w:val="18"/>
                      <w:szCs w:val="18"/>
                      <w:lang w:eastAsia="en-IN"/>
                    </w:rPr>
                    <w:t>Prof</w:t>
                  </w:r>
                  <w:r>
                    <w:rPr>
                      <w:rFonts w:ascii="Calibri" w:eastAsia="Calibri" w:hAnsi="Calibri" w:cs="Times New Roman"/>
                      <w:color w:val="943634" w:themeColor="accent2" w:themeShade="BF"/>
                      <w:sz w:val="18"/>
                      <w:szCs w:val="18"/>
                      <w:lang w:eastAsia="en-IN"/>
                    </w:rPr>
                    <w:t xml:space="preserve">essor </w:t>
                  </w:r>
                  <w:r w:rsidRPr="00022D34">
                    <w:rPr>
                      <w:rFonts w:ascii="Calibri" w:eastAsia="Calibri" w:hAnsi="Calibri" w:cs="Times New Roman"/>
                      <w:color w:val="943634"/>
                      <w:sz w:val="18"/>
                      <w:szCs w:val="18"/>
                      <w:lang w:eastAsia="en-IN"/>
                    </w:rPr>
                    <w:t>Devendra Narain Singh</w:t>
                  </w:r>
                </w:p>
                <w:p w:rsidR="00022D34" w:rsidRDefault="00022D34" w:rsidP="00B10974">
                  <w:pPr>
                    <w:spacing w:after="60" w:line="200" w:lineRule="exact"/>
                    <w:rPr>
                      <w:rFonts w:ascii="Calibri" w:eastAsia="Calibri" w:hAnsi="Calibri" w:cs="Times New Roman"/>
                      <w:color w:val="17365D"/>
                      <w:sz w:val="18"/>
                      <w:szCs w:val="18"/>
                      <w:lang w:eastAsia="en-IN"/>
                    </w:rPr>
                  </w:pPr>
                  <w:r w:rsidRPr="00FF244C">
                    <w:rPr>
                      <w:rFonts w:ascii="Calibri" w:eastAsia="Calibri" w:hAnsi="Calibri" w:cs="Times New Roman"/>
                      <w:color w:val="17365D"/>
                      <w:sz w:val="18"/>
                      <w:szCs w:val="18"/>
                      <w:lang w:eastAsia="en-IN"/>
                    </w:rPr>
                    <w:t xml:space="preserve">Department of Civil Engineering, </w:t>
                  </w:r>
                  <w:r>
                    <w:rPr>
                      <w:rFonts w:ascii="Calibri" w:eastAsia="Calibri" w:hAnsi="Calibri" w:cs="Times New Roman"/>
                      <w:color w:val="17365D"/>
                      <w:sz w:val="18"/>
                      <w:szCs w:val="18"/>
                      <w:lang w:eastAsia="en-IN"/>
                    </w:rPr>
                    <w:t>IIT Bombay</w:t>
                  </w:r>
                  <w:r w:rsidRPr="00FF244C">
                    <w:rPr>
                      <w:rFonts w:ascii="Calibri" w:eastAsia="Calibri" w:hAnsi="Calibri" w:cs="Times New Roman"/>
                      <w:color w:val="17365D"/>
                      <w:sz w:val="18"/>
                      <w:szCs w:val="18"/>
                      <w:lang w:eastAsia="en-IN"/>
                    </w:rPr>
                    <w:t xml:space="preserve"> </w:t>
                  </w:r>
                </w:p>
                <w:p w:rsidR="006E4B9B" w:rsidRDefault="006E4B9B" w:rsidP="006E4B9B">
                  <w:pPr>
                    <w:spacing w:after="0" w:line="240" w:lineRule="auto"/>
                    <w:rPr>
                      <w:rFonts w:ascii="Calibri" w:eastAsia="Calibri" w:hAnsi="Calibri" w:cs="Times New Roman"/>
                      <w:color w:val="943634" w:themeColor="accent2" w:themeShade="BF"/>
                      <w:sz w:val="18"/>
                      <w:szCs w:val="18"/>
                      <w:lang w:eastAsia="en-IN"/>
                    </w:rPr>
                  </w:pPr>
                  <w:r w:rsidRPr="006E4B9B">
                    <w:rPr>
                      <w:rFonts w:ascii="Calibri" w:eastAsia="Calibri" w:hAnsi="Calibri" w:cs="Times New Roman"/>
                      <w:color w:val="943634" w:themeColor="accent2" w:themeShade="BF"/>
                      <w:sz w:val="18"/>
                      <w:szCs w:val="18"/>
                      <w:lang w:eastAsia="en-IN"/>
                    </w:rPr>
                    <w:t xml:space="preserve">Professor </w:t>
                  </w:r>
                  <w:r w:rsidR="007C42BD" w:rsidRPr="007C42BD">
                    <w:rPr>
                      <w:rFonts w:ascii="Calibri" w:eastAsia="Calibri" w:hAnsi="Calibri" w:cs="Times New Roman"/>
                      <w:color w:val="943634" w:themeColor="accent2" w:themeShade="BF"/>
                      <w:sz w:val="18"/>
                      <w:szCs w:val="18"/>
                      <w:lang w:eastAsia="en-IN"/>
                    </w:rPr>
                    <w:t>Dhirendra Singhal</w:t>
                  </w:r>
                </w:p>
                <w:p w:rsidR="00947147" w:rsidRDefault="00825BB6" w:rsidP="00B10974">
                  <w:pPr>
                    <w:spacing w:after="60" w:line="200" w:lineRule="exact"/>
                    <w:rPr>
                      <w:rFonts w:ascii="Calibri" w:eastAsia="Calibri" w:hAnsi="Calibri" w:cs="Times New Roman"/>
                      <w:color w:val="17365D"/>
                      <w:sz w:val="18"/>
                      <w:szCs w:val="18"/>
                      <w:lang w:eastAsia="en-IN"/>
                    </w:rPr>
                  </w:pPr>
                  <w:r>
                    <w:rPr>
                      <w:rFonts w:ascii="Calibri" w:eastAsia="Calibri" w:hAnsi="Calibri" w:cs="Times New Roman"/>
                      <w:color w:val="17365D"/>
                      <w:sz w:val="18"/>
                      <w:szCs w:val="18"/>
                      <w:lang w:eastAsia="en-IN"/>
                    </w:rPr>
                    <w:t>Chairperson, Civil</w:t>
                  </w:r>
                  <w:r w:rsidR="00BA3D03">
                    <w:rPr>
                      <w:rFonts w:ascii="Calibri" w:eastAsia="Calibri" w:hAnsi="Calibri" w:cs="Times New Roman"/>
                      <w:color w:val="17365D"/>
                      <w:sz w:val="18"/>
                      <w:szCs w:val="18"/>
                      <w:lang w:eastAsia="en-IN"/>
                    </w:rPr>
                    <w:t xml:space="preserve"> </w:t>
                  </w:r>
                  <w:r w:rsidR="00BA3D03" w:rsidRPr="00FF244C">
                    <w:rPr>
                      <w:rFonts w:ascii="Calibri" w:eastAsia="Calibri" w:hAnsi="Calibri" w:cs="Times New Roman"/>
                      <w:color w:val="17365D"/>
                      <w:sz w:val="18"/>
                      <w:szCs w:val="18"/>
                      <w:lang w:eastAsia="en-IN"/>
                    </w:rPr>
                    <w:t>Eng</w:t>
                  </w:r>
                  <w:r w:rsidR="00A97ED3">
                    <w:rPr>
                      <w:rFonts w:ascii="Calibri" w:eastAsia="Calibri" w:hAnsi="Calibri" w:cs="Times New Roman"/>
                      <w:color w:val="17365D"/>
                      <w:sz w:val="18"/>
                      <w:szCs w:val="18"/>
                      <w:lang w:eastAsia="en-IN"/>
                    </w:rPr>
                    <w:t>g</w:t>
                  </w:r>
                  <w:r w:rsidR="00BA3D03" w:rsidRPr="00BA3D03">
                    <w:rPr>
                      <w:rFonts w:ascii="Calibri" w:eastAsia="Calibri" w:hAnsi="Calibri" w:cs="Times New Roman"/>
                      <w:color w:val="17365D"/>
                      <w:sz w:val="18"/>
                      <w:szCs w:val="18"/>
                      <w:lang w:eastAsia="en-IN"/>
                    </w:rPr>
                    <w:t xml:space="preserve"> </w:t>
                  </w:r>
                  <w:r w:rsidR="00BA3D03">
                    <w:rPr>
                      <w:rFonts w:ascii="Calibri" w:eastAsia="Calibri" w:hAnsi="Calibri" w:cs="Times New Roman"/>
                      <w:color w:val="17365D"/>
                      <w:sz w:val="18"/>
                      <w:szCs w:val="18"/>
                      <w:lang w:eastAsia="en-IN"/>
                    </w:rPr>
                    <w:t>Dep</w:t>
                  </w:r>
                  <w:r w:rsidR="00A97ED3">
                    <w:rPr>
                      <w:rFonts w:ascii="Calibri" w:eastAsia="Calibri" w:hAnsi="Calibri" w:cs="Times New Roman"/>
                      <w:color w:val="17365D"/>
                      <w:sz w:val="18"/>
                      <w:szCs w:val="18"/>
                      <w:lang w:eastAsia="en-IN"/>
                    </w:rPr>
                    <w:t>t.</w:t>
                  </w:r>
                  <w:r w:rsidR="00BA3D03">
                    <w:rPr>
                      <w:rFonts w:ascii="Calibri" w:eastAsia="Calibri" w:hAnsi="Calibri" w:cs="Times New Roman"/>
                      <w:color w:val="17365D"/>
                      <w:sz w:val="18"/>
                      <w:szCs w:val="18"/>
                      <w:lang w:eastAsia="en-IN"/>
                    </w:rPr>
                    <w:t>,</w:t>
                  </w:r>
                  <w:r w:rsidR="00BA3D03" w:rsidRPr="00947147">
                    <w:rPr>
                      <w:rFonts w:ascii="Calibri" w:eastAsia="Calibri" w:hAnsi="Calibri" w:cs="Times New Roman"/>
                      <w:color w:val="17365D"/>
                      <w:sz w:val="18"/>
                      <w:szCs w:val="18"/>
                      <w:lang w:eastAsia="en-IN"/>
                    </w:rPr>
                    <w:t xml:space="preserve"> </w:t>
                  </w:r>
                  <w:r w:rsidR="00947147" w:rsidRPr="00947147">
                    <w:rPr>
                      <w:rFonts w:ascii="Calibri" w:eastAsia="Calibri" w:hAnsi="Calibri" w:cs="Times New Roman"/>
                      <w:color w:val="17365D"/>
                      <w:sz w:val="18"/>
                      <w:szCs w:val="18"/>
                      <w:lang w:eastAsia="en-IN"/>
                    </w:rPr>
                    <w:t>D</w:t>
                  </w:r>
                  <w:r w:rsidR="00947147">
                    <w:rPr>
                      <w:rFonts w:ascii="Calibri" w:eastAsia="Calibri" w:hAnsi="Calibri" w:cs="Times New Roman"/>
                      <w:color w:val="17365D"/>
                      <w:sz w:val="18"/>
                      <w:szCs w:val="18"/>
                      <w:lang w:eastAsia="en-IN"/>
                    </w:rPr>
                    <w:t xml:space="preserve"> </w:t>
                  </w:r>
                  <w:r w:rsidR="00947147" w:rsidRPr="00947147">
                    <w:rPr>
                      <w:rFonts w:ascii="Calibri" w:eastAsia="Calibri" w:hAnsi="Calibri" w:cs="Times New Roman"/>
                      <w:color w:val="17365D"/>
                      <w:sz w:val="18"/>
                      <w:szCs w:val="18"/>
                      <w:lang w:eastAsia="en-IN"/>
                    </w:rPr>
                    <w:t>C</w:t>
                  </w:r>
                  <w:r w:rsidR="00947147">
                    <w:rPr>
                      <w:rFonts w:ascii="Calibri" w:eastAsia="Calibri" w:hAnsi="Calibri" w:cs="Times New Roman"/>
                      <w:color w:val="17365D"/>
                      <w:sz w:val="18"/>
                      <w:szCs w:val="18"/>
                      <w:lang w:eastAsia="en-IN"/>
                    </w:rPr>
                    <w:t xml:space="preserve"> </w:t>
                  </w:r>
                  <w:r w:rsidR="00947147" w:rsidRPr="00947147">
                    <w:rPr>
                      <w:rFonts w:ascii="Calibri" w:eastAsia="Calibri" w:hAnsi="Calibri" w:cs="Times New Roman"/>
                      <w:color w:val="17365D"/>
                      <w:sz w:val="18"/>
                      <w:szCs w:val="18"/>
                      <w:lang w:eastAsia="en-IN"/>
                    </w:rPr>
                    <w:t>R</w:t>
                  </w:r>
                  <w:r w:rsidR="00947147">
                    <w:rPr>
                      <w:rFonts w:ascii="Calibri" w:eastAsia="Calibri" w:hAnsi="Calibri" w:cs="Times New Roman"/>
                      <w:color w:val="17365D"/>
                      <w:sz w:val="18"/>
                      <w:szCs w:val="18"/>
                      <w:lang w:eastAsia="en-IN"/>
                    </w:rPr>
                    <w:t xml:space="preserve"> U</w:t>
                  </w:r>
                  <w:r w:rsidR="00DF75B5">
                    <w:rPr>
                      <w:rFonts w:ascii="Calibri" w:eastAsia="Calibri" w:hAnsi="Calibri" w:cs="Times New Roman"/>
                      <w:color w:val="17365D"/>
                      <w:sz w:val="18"/>
                      <w:szCs w:val="18"/>
                      <w:lang w:eastAsia="en-IN"/>
                    </w:rPr>
                    <w:t xml:space="preserve"> S T</w:t>
                  </w:r>
                  <w:r w:rsidR="00947147">
                    <w:rPr>
                      <w:rFonts w:ascii="Calibri" w:eastAsia="Calibri" w:hAnsi="Calibri" w:cs="Times New Roman"/>
                      <w:color w:val="17365D"/>
                      <w:sz w:val="18"/>
                      <w:szCs w:val="18"/>
                      <w:lang w:eastAsia="en-IN"/>
                    </w:rPr>
                    <w:t xml:space="preserve">, </w:t>
                  </w:r>
                  <w:r w:rsidR="00947147" w:rsidRPr="00947147">
                    <w:rPr>
                      <w:rFonts w:ascii="Calibri" w:eastAsia="Calibri" w:hAnsi="Calibri" w:cs="Times New Roman"/>
                      <w:color w:val="17365D"/>
                      <w:sz w:val="18"/>
                      <w:szCs w:val="18"/>
                      <w:lang w:eastAsia="en-IN"/>
                    </w:rPr>
                    <w:t xml:space="preserve">Murthal  </w:t>
                  </w:r>
                  <w:r w:rsidR="00947147">
                    <w:rPr>
                      <w:rFonts w:ascii="Calibri" w:eastAsia="Calibri" w:hAnsi="Calibri" w:cs="Times New Roman"/>
                      <w:color w:val="17365D"/>
                      <w:sz w:val="18"/>
                      <w:szCs w:val="18"/>
                      <w:lang w:eastAsia="en-IN"/>
                    </w:rPr>
                    <w:t xml:space="preserve"> </w:t>
                  </w:r>
                </w:p>
                <w:p w:rsidR="00B45B52" w:rsidRDefault="00F4512C" w:rsidP="00B45B52">
                  <w:pPr>
                    <w:spacing w:after="0" w:line="240" w:lineRule="auto"/>
                    <w:rPr>
                      <w:rFonts w:ascii="Calibri" w:eastAsia="Calibri" w:hAnsi="Calibri" w:cs="Times New Roman"/>
                      <w:color w:val="943634" w:themeColor="accent2" w:themeShade="BF"/>
                      <w:sz w:val="18"/>
                      <w:szCs w:val="18"/>
                      <w:lang w:eastAsia="en-IN"/>
                    </w:rPr>
                  </w:pPr>
                  <w:r>
                    <w:rPr>
                      <w:rFonts w:ascii="Calibri" w:eastAsia="Calibri" w:hAnsi="Calibri" w:cs="Times New Roman"/>
                      <w:color w:val="943634" w:themeColor="accent2" w:themeShade="BF"/>
                      <w:sz w:val="18"/>
                      <w:szCs w:val="18"/>
                      <w:lang w:eastAsia="en-IN"/>
                    </w:rPr>
                    <w:t>Professor</w:t>
                  </w:r>
                  <w:r w:rsidR="00B45B52" w:rsidRPr="00B45B52">
                    <w:rPr>
                      <w:rFonts w:ascii="Calibri" w:eastAsia="Calibri" w:hAnsi="Calibri" w:cs="Times New Roman"/>
                      <w:color w:val="943634" w:themeColor="accent2" w:themeShade="BF"/>
                      <w:sz w:val="18"/>
                      <w:szCs w:val="18"/>
                      <w:lang w:eastAsia="en-IN"/>
                    </w:rPr>
                    <w:t xml:space="preserve"> </w:t>
                  </w:r>
                  <w:r w:rsidR="003345FB">
                    <w:rPr>
                      <w:rFonts w:ascii="Calibri" w:eastAsia="Calibri" w:hAnsi="Calibri" w:cs="Times New Roman"/>
                      <w:color w:val="943634" w:themeColor="accent2" w:themeShade="BF"/>
                      <w:sz w:val="18"/>
                      <w:szCs w:val="18"/>
                      <w:lang w:eastAsia="en-IN"/>
                    </w:rPr>
                    <w:t>Deepankar C</w:t>
                  </w:r>
                  <w:r w:rsidR="003345FB" w:rsidRPr="003345FB">
                    <w:rPr>
                      <w:rFonts w:ascii="Calibri" w:eastAsia="Calibri" w:hAnsi="Calibri" w:cs="Times New Roman"/>
                      <w:color w:val="943634" w:themeColor="accent2" w:themeShade="BF"/>
                      <w:sz w:val="18"/>
                      <w:szCs w:val="18"/>
                      <w:lang w:eastAsia="en-IN"/>
                    </w:rPr>
                    <w:t>houdhury</w:t>
                  </w:r>
                </w:p>
                <w:p w:rsidR="00F4512C" w:rsidRDefault="00F4512C" w:rsidP="00F4512C">
                  <w:pPr>
                    <w:spacing w:after="60" w:line="200" w:lineRule="exact"/>
                    <w:rPr>
                      <w:rFonts w:ascii="Calibri" w:eastAsia="Calibri" w:hAnsi="Calibri" w:cs="Times New Roman"/>
                      <w:color w:val="17365D"/>
                      <w:sz w:val="18"/>
                      <w:szCs w:val="18"/>
                      <w:lang w:eastAsia="en-IN"/>
                    </w:rPr>
                  </w:pPr>
                  <w:r w:rsidRPr="00FF244C">
                    <w:rPr>
                      <w:rFonts w:ascii="Calibri" w:eastAsia="Calibri" w:hAnsi="Calibri" w:cs="Times New Roman"/>
                      <w:color w:val="17365D"/>
                      <w:sz w:val="18"/>
                      <w:szCs w:val="18"/>
                      <w:lang w:eastAsia="en-IN"/>
                    </w:rPr>
                    <w:t xml:space="preserve">Department of Civil Engineering, </w:t>
                  </w:r>
                  <w:r>
                    <w:rPr>
                      <w:rFonts w:ascii="Calibri" w:eastAsia="Calibri" w:hAnsi="Calibri" w:cs="Times New Roman"/>
                      <w:color w:val="17365D"/>
                      <w:sz w:val="18"/>
                      <w:szCs w:val="18"/>
                      <w:lang w:eastAsia="en-IN"/>
                    </w:rPr>
                    <w:t>IIT Bombay</w:t>
                  </w:r>
                  <w:r w:rsidRPr="00FF244C">
                    <w:rPr>
                      <w:rFonts w:ascii="Calibri" w:eastAsia="Calibri" w:hAnsi="Calibri" w:cs="Times New Roman"/>
                      <w:color w:val="17365D"/>
                      <w:sz w:val="18"/>
                      <w:szCs w:val="18"/>
                      <w:lang w:eastAsia="en-IN"/>
                    </w:rPr>
                    <w:t xml:space="preserve"> </w:t>
                  </w:r>
                </w:p>
                <w:p w:rsidR="006959E7" w:rsidRDefault="006959E7" w:rsidP="00DA72AC">
                  <w:pPr>
                    <w:spacing w:after="0" w:line="180" w:lineRule="exact"/>
                    <w:rPr>
                      <w:rFonts w:ascii="Calibri" w:eastAsia="Calibri" w:hAnsi="Calibri" w:cs="Times New Roman"/>
                      <w:color w:val="943634" w:themeColor="accent2" w:themeShade="BF"/>
                      <w:sz w:val="18"/>
                      <w:szCs w:val="18"/>
                      <w:lang w:eastAsia="en-IN"/>
                    </w:rPr>
                  </w:pPr>
                  <w:r w:rsidRPr="006959E7">
                    <w:rPr>
                      <w:rFonts w:ascii="Calibri" w:eastAsia="Calibri" w:hAnsi="Calibri" w:cs="Times New Roman"/>
                      <w:color w:val="943634" w:themeColor="accent2" w:themeShade="BF"/>
                      <w:sz w:val="18"/>
                      <w:szCs w:val="18"/>
                      <w:lang w:eastAsia="en-IN"/>
                    </w:rPr>
                    <w:t>Prof</w:t>
                  </w:r>
                  <w:r>
                    <w:rPr>
                      <w:rFonts w:ascii="Calibri" w:eastAsia="Calibri" w:hAnsi="Calibri" w:cs="Times New Roman"/>
                      <w:color w:val="943634" w:themeColor="accent2" w:themeShade="BF"/>
                      <w:sz w:val="18"/>
                      <w:szCs w:val="18"/>
                      <w:lang w:eastAsia="en-IN"/>
                    </w:rPr>
                    <w:t>essor</w:t>
                  </w:r>
                  <w:r w:rsidRPr="006959E7">
                    <w:rPr>
                      <w:rFonts w:ascii="Calibri" w:eastAsia="Calibri" w:hAnsi="Calibri" w:cs="Times New Roman"/>
                      <w:color w:val="943634" w:themeColor="accent2" w:themeShade="BF"/>
                      <w:sz w:val="18"/>
                      <w:szCs w:val="18"/>
                      <w:lang w:eastAsia="en-IN"/>
                    </w:rPr>
                    <w:t xml:space="preserve"> G N Gandhi</w:t>
                  </w:r>
                </w:p>
                <w:p w:rsidR="006959E7" w:rsidRPr="006959E7" w:rsidRDefault="006959E7" w:rsidP="006959E7">
                  <w:pPr>
                    <w:spacing w:after="60" w:line="200" w:lineRule="exact"/>
                    <w:rPr>
                      <w:rFonts w:ascii="Calibri" w:eastAsia="Calibri" w:hAnsi="Calibri" w:cs="Times New Roman"/>
                      <w:color w:val="17365D"/>
                      <w:sz w:val="18"/>
                      <w:szCs w:val="18"/>
                      <w:lang w:eastAsia="en-IN"/>
                    </w:rPr>
                  </w:pPr>
                  <w:r w:rsidRPr="006959E7">
                    <w:rPr>
                      <w:rFonts w:ascii="Calibri" w:eastAsia="Calibri" w:hAnsi="Calibri" w:cs="Times New Roman"/>
                      <w:color w:val="17365D"/>
                      <w:sz w:val="18"/>
                      <w:szCs w:val="18"/>
                      <w:lang w:eastAsia="en-IN"/>
                    </w:rPr>
                    <w:t>President, IGS New Delhi</w:t>
                  </w:r>
                </w:p>
                <w:p w:rsidR="00022D34" w:rsidRPr="00FF244C" w:rsidRDefault="00022D34" w:rsidP="00DA72AC">
                  <w:pPr>
                    <w:spacing w:after="0" w:line="180" w:lineRule="exact"/>
                    <w:rPr>
                      <w:rFonts w:ascii="Calibri" w:eastAsia="Calibri" w:hAnsi="Calibri" w:cs="Times New Roman"/>
                      <w:color w:val="943634" w:themeColor="accent2" w:themeShade="BF"/>
                      <w:sz w:val="18"/>
                      <w:szCs w:val="18"/>
                      <w:lang w:eastAsia="en-IN"/>
                    </w:rPr>
                  </w:pPr>
                  <w:r w:rsidRPr="00FF244C">
                    <w:rPr>
                      <w:rFonts w:ascii="Calibri" w:eastAsia="Calibri" w:hAnsi="Calibri" w:cs="Times New Roman"/>
                      <w:color w:val="943634" w:themeColor="accent2" w:themeShade="BF"/>
                      <w:sz w:val="18"/>
                      <w:szCs w:val="18"/>
                      <w:lang w:eastAsia="en-IN"/>
                    </w:rPr>
                    <w:t>Dr. Harpreet Rai</w:t>
                  </w:r>
                </w:p>
                <w:p w:rsidR="00186BDE" w:rsidRPr="00186BDE" w:rsidRDefault="00EE7126" w:rsidP="00B10974">
                  <w:pPr>
                    <w:spacing w:after="60" w:line="200" w:lineRule="exact"/>
                    <w:rPr>
                      <w:rFonts w:ascii="Calibri" w:eastAsia="Calibri" w:hAnsi="Calibri" w:cs="Times New Roman"/>
                      <w:color w:val="17365D"/>
                      <w:sz w:val="18"/>
                      <w:szCs w:val="18"/>
                      <w:lang w:eastAsia="en-IN"/>
                    </w:rPr>
                  </w:pPr>
                  <w:r w:rsidRPr="00EE7126">
                    <w:rPr>
                      <w:rFonts w:ascii="Calibri" w:eastAsia="Calibri" w:hAnsi="Calibri" w:cs="Times New Roman"/>
                      <w:color w:val="17365D"/>
                      <w:sz w:val="18"/>
                      <w:szCs w:val="18"/>
                      <w:lang w:eastAsia="en-IN"/>
                    </w:rPr>
                    <w:t>Process Engineer</w:t>
                  </w:r>
                  <w:r w:rsidR="005831B4">
                    <w:rPr>
                      <w:rFonts w:ascii="Calibri" w:eastAsia="Calibri" w:hAnsi="Calibri" w:cs="Times New Roman"/>
                      <w:color w:val="17365D"/>
                      <w:sz w:val="18"/>
                      <w:szCs w:val="18"/>
                      <w:lang w:eastAsia="en-IN"/>
                    </w:rPr>
                    <w:t>, R</w:t>
                  </w:r>
                  <w:r>
                    <w:rPr>
                      <w:rFonts w:ascii="Calibri" w:eastAsia="Calibri" w:hAnsi="Calibri" w:cs="Times New Roman"/>
                      <w:color w:val="17365D"/>
                      <w:sz w:val="18"/>
                      <w:szCs w:val="18"/>
                      <w:lang w:eastAsia="en-IN"/>
                    </w:rPr>
                    <w:t>VA</w:t>
                  </w:r>
                  <w:r w:rsidR="00A97ED3">
                    <w:rPr>
                      <w:rFonts w:ascii="Calibri" w:eastAsia="Calibri" w:hAnsi="Calibri" w:cs="Times New Roman"/>
                      <w:color w:val="17365D"/>
                      <w:sz w:val="18"/>
                      <w:szCs w:val="18"/>
                      <w:lang w:eastAsia="en-IN"/>
                    </w:rPr>
                    <w:t>A</w:t>
                  </w:r>
                  <w:r>
                    <w:rPr>
                      <w:rFonts w:ascii="Calibri" w:eastAsia="Calibri" w:hAnsi="Calibri" w:cs="Times New Roman"/>
                      <w:color w:val="17365D"/>
                      <w:sz w:val="18"/>
                      <w:szCs w:val="18"/>
                      <w:lang w:eastAsia="en-IN"/>
                    </w:rPr>
                    <w:t xml:space="preserve"> Ltd, </w:t>
                  </w:r>
                  <w:r w:rsidR="00186BDE">
                    <w:rPr>
                      <w:rFonts w:ascii="Calibri" w:eastAsia="Calibri" w:hAnsi="Calibri" w:cs="Times New Roman"/>
                      <w:color w:val="17365D"/>
                      <w:sz w:val="18"/>
                      <w:szCs w:val="18"/>
                      <w:lang w:eastAsia="en-IN"/>
                    </w:rPr>
                    <w:t xml:space="preserve">London, </w:t>
                  </w:r>
                  <w:r>
                    <w:rPr>
                      <w:rFonts w:ascii="Calibri" w:eastAsia="Calibri" w:hAnsi="Calibri" w:cs="Times New Roman"/>
                      <w:color w:val="17365D"/>
                      <w:sz w:val="18"/>
                      <w:szCs w:val="18"/>
                      <w:lang w:eastAsia="en-IN"/>
                    </w:rPr>
                    <w:t>Ontario</w:t>
                  </w:r>
                  <w:r w:rsidR="00186BDE">
                    <w:rPr>
                      <w:rFonts w:ascii="Calibri" w:eastAsia="Calibri" w:hAnsi="Calibri" w:cs="Times New Roman"/>
                      <w:color w:val="17365D"/>
                      <w:sz w:val="18"/>
                      <w:szCs w:val="18"/>
                      <w:lang w:eastAsia="en-IN"/>
                    </w:rPr>
                    <w:t>, Canada</w:t>
                  </w:r>
                </w:p>
                <w:p w:rsidR="00022D34" w:rsidRPr="00FF244C" w:rsidRDefault="00022D34" w:rsidP="00DA72AC">
                  <w:pPr>
                    <w:spacing w:after="0" w:line="180" w:lineRule="exact"/>
                    <w:rPr>
                      <w:rFonts w:ascii="Calibri" w:eastAsia="Calibri" w:hAnsi="Calibri" w:cs="Times New Roman"/>
                      <w:color w:val="943634" w:themeColor="accent2" w:themeShade="BF"/>
                      <w:sz w:val="18"/>
                      <w:szCs w:val="18"/>
                      <w:lang w:eastAsia="en-IN"/>
                    </w:rPr>
                  </w:pPr>
                  <w:r w:rsidRPr="00FF244C">
                    <w:rPr>
                      <w:rFonts w:ascii="Calibri" w:eastAsia="Calibri" w:hAnsi="Calibri" w:cs="Times New Roman"/>
                      <w:color w:val="943634" w:themeColor="accent2" w:themeShade="BF"/>
                      <w:sz w:val="18"/>
                      <w:szCs w:val="18"/>
                      <w:lang w:eastAsia="en-IN"/>
                    </w:rPr>
                    <w:t xml:space="preserve">Professor K S Rao </w:t>
                  </w:r>
                </w:p>
                <w:p w:rsidR="00022D34" w:rsidRPr="00FF244C" w:rsidRDefault="00022D34" w:rsidP="00B10974">
                  <w:pPr>
                    <w:spacing w:after="60" w:line="200" w:lineRule="exact"/>
                    <w:rPr>
                      <w:rFonts w:ascii="Calibri" w:eastAsia="Calibri" w:hAnsi="Calibri" w:cs="Times New Roman"/>
                      <w:color w:val="17365D"/>
                      <w:sz w:val="18"/>
                      <w:szCs w:val="18"/>
                      <w:lang w:eastAsia="en-IN"/>
                    </w:rPr>
                  </w:pPr>
                  <w:r w:rsidRPr="00FF244C">
                    <w:rPr>
                      <w:rFonts w:ascii="Calibri" w:eastAsia="Calibri" w:hAnsi="Calibri" w:cs="Times New Roman"/>
                      <w:color w:val="17365D"/>
                      <w:sz w:val="18"/>
                      <w:szCs w:val="18"/>
                      <w:lang w:eastAsia="en-IN"/>
                    </w:rPr>
                    <w:t>Department of Civil Engineering, IIT Delhi</w:t>
                  </w:r>
                </w:p>
                <w:p w:rsidR="00022D34" w:rsidRPr="00FF244C" w:rsidRDefault="00022D34" w:rsidP="00DA72AC">
                  <w:pPr>
                    <w:spacing w:after="0" w:line="180" w:lineRule="exact"/>
                    <w:rPr>
                      <w:rFonts w:ascii="Calibri" w:eastAsia="Calibri" w:hAnsi="Calibri" w:cs="Times New Roman"/>
                      <w:color w:val="943634" w:themeColor="accent2" w:themeShade="BF"/>
                      <w:sz w:val="18"/>
                      <w:szCs w:val="18"/>
                      <w:lang w:eastAsia="en-IN"/>
                    </w:rPr>
                  </w:pPr>
                  <w:r w:rsidRPr="00FF244C">
                    <w:rPr>
                      <w:rFonts w:ascii="Calibri" w:eastAsia="Calibri" w:hAnsi="Calibri" w:cs="Times New Roman"/>
                      <w:color w:val="943634" w:themeColor="accent2" w:themeShade="BF"/>
                      <w:sz w:val="18"/>
                      <w:szCs w:val="18"/>
                      <w:lang w:eastAsia="en-IN"/>
                    </w:rPr>
                    <w:t xml:space="preserve">Professor Manoj Datta </w:t>
                  </w:r>
                </w:p>
                <w:p w:rsidR="00527D11" w:rsidRPr="00FF244C" w:rsidRDefault="00527D11" w:rsidP="00527D11">
                  <w:pPr>
                    <w:spacing w:after="60" w:line="200" w:lineRule="exact"/>
                    <w:rPr>
                      <w:rFonts w:ascii="Calibri" w:eastAsia="Calibri" w:hAnsi="Calibri" w:cs="Times New Roman"/>
                      <w:color w:val="17365D"/>
                      <w:sz w:val="18"/>
                      <w:szCs w:val="18"/>
                      <w:lang w:eastAsia="en-IN"/>
                    </w:rPr>
                  </w:pPr>
                  <w:r w:rsidRPr="00FF244C">
                    <w:rPr>
                      <w:rFonts w:ascii="Calibri" w:eastAsia="Calibri" w:hAnsi="Calibri" w:cs="Times New Roman"/>
                      <w:color w:val="17365D"/>
                      <w:sz w:val="18"/>
                      <w:szCs w:val="18"/>
                      <w:lang w:eastAsia="en-IN"/>
                    </w:rPr>
                    <w:t>Department of Civil Engineering, IIT Delhi</w:t>
                  </w:r>
                </w:p>
                <w:p w:rsidR="00022D34" w:rsidRPr="00FF244C" w:rsidRDefault="00022D34" w:rsidP="00DA72AC">
                  <w:pPr>
                    <w:spacing w:after="0" w:line="180" w:lineRule="exact"/>
                    <w:rPr>
                      <w:rFonts w:ascii="Calibri" w:eastAsia="Calibri" w:hAnsi="Calibri" w:cs="Times New Roman"/>
                      <w:color w:val="943634" w:themeColor="accent2" w:themeShade="BF"/>
                      <w:sz w:val="18"/>
                      <w:szCs w:val="18"/>
                      <w:lang w:eastAsia="en-IN"/>
                    </w:rPr>
                  </w:pPr>
                  <w:r w:rsidRPr="00FF244C">
                    <w:rPr>
                      <w:rFonts w:ascii="Calibri" w:eastAsia="Calibri" w:hAnsi="Calibri" w:cs="Times New Roman"/>
                      <w:color w:val="943634" w:themeColor="accent2" w:themeShade="BF"/>
                      <w:sz w:val="18"/>
                      <w:szCs w:val="18"/>
                      <w:lang w:eastAsia="en-IN"/>
                    </w:rPr>
                    <w:t>Professor M.</w:t>
                  </w:r>
                  <w:r>
                    <w:rPr>
                      <w:rFonts w:ascii="Calibri" w:eastAsia="Calibri" w:hAnsi="Calibri" w:cs="Times New Roman"/>
                      <w:color w:val="943634" w:themeColor="accent2" w:themeShade="BF"/>
                      <w:sz w:val="18"/>
                      <w:szCs w:val="18"/>
                      <w:lang w:eastAsia="en-IN"/>
                    </w:rPr>
                    <w:t xml:space="preserve"> </w:t>
                  </w:r>
                  <w:r w:rsidRPr="00FF244C">
                    <w:rPr>
                      <w:rFonts w:ascii="Calibri" w:eastAsia="Calibri" w:hAnsi="Calibri" w:cs="Times New Roman"/>
                      <w:color w:val="943634" w:themeColor="accent2" w:themeShade="BF"/>
                      <w:sz w:val="18"/>
                      <w:szCs w:val="18"/>
                      <w:lang w:eastAsia="en-IN"/>
                    </w:rPr>
                    <w:t>R.</w:t>
                  </w:r>
                  <w:r>
                    <w:rPr>
                      <w:rFonts w:ascii="Calibri" w:eastAsia="Calibri" w:hAnsi="Calibri" w:cs="Times New Roman"/>
                      <w:color w:val="943634" w:themeColor="accent2" w:themeShade="BF"/>
                      <w:sz w:val="18"/>
                      <w:szCs w:val="18"/>
                      <w:lang w:eastAsia="en-IN"/>
                    </w:rPr>
                    <w:t xml:space="preserve"> </w:t>
                  </w:r>
                  <w:r w:rsidRPr="00FF244C">
                    <w:rPr>
                      <w:rFonts w:ascii="Calibri" w:eastAsia="Calibri" w:hAnsi="Calibri" w:cs="Times New Roman"/>
                      <w:color w:val="943634" w:themeColor="accent2" w:themeShade="BF"/>
                      <w:sz w:val="18"/>
                      <w:szCs w:val="18"/>
                      <w:lang w:eastAsia="en-IN"/>
                    </w:rPr>
                    <w:t>Madhav</w:t>
                  </w:r>
                </w:p>
                <w:p w:rsidR="00314146" w:rsidRDefault="00314146" w:rsidP="00314146">
                  <w:pPr>
                    <w:spacing w:after="60" w:line="200" w:lineRule="exact"/>
                    <w:rPr>
                      <w:rFonts w:ascii="Calibri" w:eastAsia="Calibri" w:hAnsi="Calibri" w:cs="Times New Roman"/>
                      <w:color w:val="17365D"/>
                      <w:sz w:val="18"/>
                      <w:szCs w:val="18"/>
                      <w:lang w:eastAsia="en-IN"/>
                    </w:rPr>
                  </w:pPr>
                  <w:r w:rsidRPr="00314146">
                    <w:rPr>
                      <w:rFonts w:ascii="Calibri" w:eastAsia="Calibri" w:hAnsi="Calibri" w:cs="Times New Roman"/>
                      <w:color w:val="17365D"/>
                      <w:sz w:val="18"/>
                      <w:szCs w:val="18"/>
                      <w:lang w:eastAsia="en-IN"/>
                    </w:rPr>
                    <w:t>Professor Emeritus, J</w:t>
                  </w:r>
                  <w:r>
                    <w:rPr>
                      <w:rFonts w:ascii="Calibri" w:eastAsia="Calibri" w:hAnsi="Calibri" w:cs="Times New Roman"/>
                      <w:color w:val="17365D"/>
                      <w:sz w:val="18"/>
                      <w:szCs w:val="18"/>
                      <w:lang w:eastAsia="en-IN"/>
                    </w:rPr>
                    <w:t xml:space="preserve"> </w:t>
                  </w:r>
                  <w:r w:rsidRPr="00314146">
                    <w:rPr>
                      <w:rFonts w:ascii="Calibri" w:eastAsia="Calibri" w:hAnsi="Calibri" w:cs="Times New Roman"/>
                      <w:color w:val="17365D"/>
                      <w:sz w:val="18"/>
                      <w:szCs w:val="18"/>
                      <w:lang w:eastAsia="en-IN"/>
                    </w:rPr>
                    <w:t>N</w:t>
                  </w:r>
                  <w:r>
                    <w:rPr>
                      <w:rFonts w:ascii="Calibri" w:eastAsia="Calibri" w:hAnsi="Calibri" w:cs="Times New Roman"/>
                      <w:color w:val="17365D"/>
                      <w:sz w:val="18"/>
                      <w:szCs w:val="18"/>
                      <w:lang w:eastAsia="en-IN"/>
                    </w:rPr>
                    <w:t xml:space="preserve"> </w:t>
                  </w:r>
                  <w:r w:rsidRPr="00314146">
                    <w:rPr>
                      <w:rFonts w:ascii="Calibri" w:eastAsia="Calibri" w:hAnsi="Calibri" w:cs="Times New Roman"/>
                      <w:color w:val="17365D"/>
                      <w:sz w:val="18"/>
                      <w:szCs w:val="18"/>
                      <w:lang w:eastAsia="en-IN"/>
                    </w:rPr>
                    <w:t>T</w:t>
                  </w:r>
                  <w:r>
                    <w:rPr>
                      <w:rFonts w:ascii="Calibri" w:eastAsia="Calibri" w:hAnsi="Calibri" w:cs="Times New Roman"/>
                      <w:color w:val="17365D"/>
                      <w:sz w:val="18"/>
                      <w:szCs w:val="18"/>
                      <w:lang w:eastAsia="en-IN"/>
                    </w:rPr>
                    <w:t xml:space="preserve"> </w:t>
                  </w:r>
                  <w:r w:rsidRPr="00314146">
                    <w:rPr>
                      <w:rFonts w:ascii="Calibri" w:eastAsia="Calibri" w:hAnsi="Calibri" w:cs="Times New Roman"/>
                      <w:color w:val="17365D"/>
                      <w:sz w:val="18"/>
                      <w:szCs w:val="18"/>
                      <w:lang w:eastAsia="en-IN"/>
                    </w:rPr>
                    <w:t>U Hyderabad</w:t>
                  </w:r>
                </w:p>
                <w:p w:rsidR="00022D34" w:rsidRPr="00FF244C" w:rsidRDefault="00022D34" w:rsidP="00DA72AC">
                  <w:pPr>
                    <w:spacing w:after="0" w:line="180" w:lineRule="exact"/>
                    <w:rPr>
                      <w:rFonts w:ascii="Calibri" w:eastAsia="Calibri" w:hAnsi="Calibri" w:cs="Times New Roman"/>
                      <w:color w:val="943634" w:themeColor="accent2" w:themeShade="BF"/>
                      <w:sz w:val="18"/>
                      <w:szCs w:val="18"/>
                      <w:lang w:eastAsia="en-IN"/>
                    </w:rPr>
                  </w:pPr>
                  <w:r w:rsidRPr="00FF244C">
                    <w:rPr>
                      <w:rFonts w:ascii="Calibri" w:eastAsia="Calibri" w:hAnsi="Calibri" w:cs="Times New Roman"/>
                      <w:color w:val="943634" w:themeColor="accent2" w:themeShade="BF"/>
                      <w:sz w:val="18"/>
                      <w:szCs w:val="18"/>
                      <w:lang w:eastAsia="en-IN"/>
                    </w:rPr>
                    <w:t xml:space="preserve">Dr. R.K.Datta </w:t>
                  </w:r>
                </w:p>
                <w:p w:rsidR="00022D34" w:rsidRDefault="00BA3D03" w:rsidP="00C32216">
                  <w:pPr>
                    <w:spacing w:after="60" w:line="200" w:lineRule="exact"/>
                    <w:rPr>
                      <w:rFonts w:ascii="Calibri" w:eastAsia="Calibri" w:hAnsi="Calibri" w:cs="Times New Roman"/>
                      <w:color w:val="17365D"/>
                      <w:sz w:val="18"/>
                      <w:szCs w:val="18"/>
                      <w:lang w:eastAsia="en-IN"/>
                    </w:rPr>
                  </w:pPr>
                  <w:r>
                    <w:rPr>
                      <w:rFonts w:ascii="Calibri" w:eastAsia="Calibri" w:hAnsi="Calibri" w:cs="Times New Roman"/>
                      <w:color w:val="17365D"/>
                      <w:sz w:val="18"/>
                      <w:szCs w:val="18"/>
                      <w:lang w:eastAsia="en-IN"/>
                    </w:rPr>
                    <w:t xml:space="preserve">Head of Civil </w:t>
                  </w:r>
                  <w:r w:rsidR="00022D34" w:rsidRPr="00FF244C">
                    <w:rPr>
                      <w:rFonts w:ascii="Calibri" w:eastAsia="Calibri" w:hAnsi="Calibri" w:cs="Times New Roman"/>
                      <w:color w:val="17365D"/>
                      <w:sz w:val="18"/>
                      <w:szCs w:val="18"/>
                      <w:lang w:eastAsia="en-IN"/>
                    </w:rPr>
                    <w:t>Engineering</w:t>
                  </w:r>
                  <w:r w:rsidRPr="00BA3D03">
                    <w:rPr>
                      <w:rFonts w:ascii="Calibri" w:eastAsia="Calibri" w:hAnsi="Calibri" w:cs="Times New Roman"/>
                      <w:color w:val="17365D"/>
                      <w:sz w:val="18"/>
                      <w:szCs w:val="18"/>
                      <w:lang w:eastAsia="en-IN"/>
                    </w:rPr>
                    <w:t xml:space="preserve"> </w:t>
                  </w:r>
                  <w:r>
                    <w:rPr>
                      <w:rFonts w:ascii="Calibri" w:eastAsia="Calibri" w:hAnsi="Calibri" w:cs="Times New Roman"/>
                      <w:color w:val="17365D"/>
                      <w:sz w:val="18"/>
                      <w:szCs w:val="18"/>
                      <w:lang w:eastAsia="en-IN"/>
                    </w:rPr>
                    <w:t>Department</w:t>
                  </w:r>
                  <w:r w:rsidR="00022D34" w:rsidRPr="00FF244C">
                    <w:rPr>
                      <w:rFonts w:ascii="Calibri" w:eastAsia="Calibri" w:hAnsi="Calibri" w:cs="Times New Roman"/>
                      <w:color w:val="17365D"/>
                      <w:sz w:val="18"/>
                      <w:szCs w:val="18"/>
                      <w:lang w:eastAsia="en-IN"/>
                    </w:rPr>
                    <w:t>, NIT Hamirpur</w:t>
                  </w:r>
                </w:p>
                <w:p w:rsidR="00022D34" w:rsidRPr="00FF244C" w:rsidRDefault="00022D34" w:rsidP="00DA72AC">
                  <w:pPr>
                    <w:spacing w:after="0" w:line="180" w:lineRule="exact"/>
                    <w:rPr>
                      <w:rFonts w:ascii="Calibri" w:eastAsia="Calibri" w:hAnsi="Calibri" w:cs="Times New Roman"/>
                      <w:color w:val="17365D"/>
                      <w:sz w:val="18"/>
                      <w:szCs w:val="18"/>
                      <w:lang w:eastAsia="en-IN"/>
                    </w:rPr>
                  </w:pPr>
                  <w:r w:rsidRPr="00FF244C">
                    <w:rPr>
                      <w:rFonts w:ascii="Calibri" w:eastAsia="Calibri" w:hAnsi="Calibri" w:cs="Times New Roman"/>
                      <w:color w:val="943634" w:themeColor="accent2" w:themeShade="BF"/>
                      <w:sz w:val="18"/>
                      <w:szCs w:val="18"/>
                      <w:lang w:eastAsia="en-IN"/>
                    </w:rPr>
                    <w:t>Dr. Sanjeev Aggarwal</w:t>
                  </w:r>
                  <w:r w:rsidRPr="00FF244C">
                    <w:rPr>
                      <w:rFonts w:ascii="Calibri" w:eastAsia="Calibri" w:hAnsi="Calibri" w:cs="Times New Roman"/>
                      <w:color w:val="17365D"/>
                      <w:sz w:val="18"/>
                      <w:szCs w:val="18"/>
                      <w:lang w:eastAsia="en-IN"/>
                    </w:rPr>
                    <w:t xml:space="preserve"> </w:t>
                  </w:r>
                </w:p>
                <w:p w:rsidR="00022D34" w:rsidRPr="00FF244C" w:rsidRDefault="00186BDE" w:rsidP="00C32216">
                  <w:pPr>
                    <w:spacing w:after="60" w:line="200" w:lineRule="exact"/>
                    <w:rPr>
                      <w:rFonts w:ascii="Calibri" w:eastAsia="Calibri" w:hAnsi="Calibri" w:cs="Times New Roman"/>
                      <w:color w:val="17365D"/>
                      <w:sz w:val="18"/>
                      <w:szCs w:val="18"/>
                      <w:lang w:eastAsia="en-IN"/>
                    </w:rPr>
                  </w:pPr>
                  <w:r>
                    <w:rPr>
                      <w:rFonts w:ascii="Calibri" w:eastAsia="Calibri" w:hAnsi="Calibri" w:cs="Times New Roman"/>
                      <w:color w:val="17365D"/>
                      <w:sz w:val="18"/>
                      <w:szCs w:val="18"/>
                      <w:lang w:eastAsia="en-IN"/>
                    </w:rPr>
                    <w:t xml:space="preserve">Head of </w:t>
                  </w:r>
                  <w:r w:rsidR="00022D34" w:rsidRPr="00FF244C">
                    <w:rPr>
                      <w:rFonts w:ascii="Calibri" w:eastAsia="Calibri" w:hAnsi="Calibri" w:cs="Times New Roman"/>
                      <w:color w:val="17365D"/>
                      <w:sz w:val="18"/>
                      <w:szCs w:val="18"/>
                      <w:lang w:eastAsia="en-IN"/>
                    </w:rPr>
                    <w:t xml:space="preserve"> Civil En</w:t>
                  </w:r>
                  <w:r w:rsidR="00A97ED3">
                    <w:rPr>
                      <w:rFonts w:ascii="Calibri" w:eastAsia="Calibri" w:hAnsi="Calibri" w:cs="Times New Roman"/>
                      <w:color w:val="17365D"/>
                      <w:sz w:val="18"/>
                      <w:szCs w:val="18"/>
                      <w:lang w:eastAsia="en-IN"/>
                    </w:rPr>
                    <w:t>gg Dept</w:t>
                  </w:r>
                  <w:r w:rsidR="00022D34" w:rsidRPr="00FF244C">
                    <w:rPr>
                      <w:rFonts w:ascii="Calibri" w:eastAsia="Calibri" w:hAnsi="Calibri" w:cs="Times New Roman"/>
                      <w:color w:val="17365D"/>
                      <w:sz w:val="18"/>
                      <w:szCs w:val="18"/>
                      <w:lang w:eastAsia="en-IN"/>
                    </w:rPr>
                    <w:t xml:space="preserve">, </w:t>
                  </w:r>
                  <w:r w:rsidR="00A758B2">
                    <w:rPr>
                      <w:rFonts w:ascii="Calibri" w:eastAsia="Calibri" w:hAnsi="Calibri" w:cs="Times New Roman"/>
                      <w:color w:val="17365D"/>
                      <w:sz w:val="18"/>
                      <w:szCs w:val="18"/>
                      <w:lang w:eastAsia="en-IN"/>
                    </w:rPr>
                    <w:t xml:space="preserve">PTU </w:t>
                  </w:r>
                  <w:r w:rsidR="00022D34" w:rsidRPr="00FF244C">
                    <w:rPr>
                      <w:rFonts w:ascii="Calibri" w:eastAsia="Calibri" w:hAnsi="Calibri" w:cs="Times New Roman"/>
                      <w:color w:val="17365D"/>
                      <w:sz w:val="18"/>
                      <w:szCs w:val="18"/>
                      <w:lang w:eastAsia="en-IN"/>
                    </w:rPr>
                    <w:t>GZS</w:t>
                  </w:r>
                  <w:r w:rsidR="00A758B2">
                    <w:rPr>
                      <w:rFonts w:ascii="Calibri" w:eastAsia="Calibri" w:hAnsi="Calibri" w:cs="Times New Roman"/>
                      <w:color w:val="17365D"/>
                      <w:sz w:val="18"/>
                      <w:szCs w:val="18"/>
                      <w:lang w:eastAsia="en-IN"/>
                    </w:rPr>
                    <w:t xml:space="preserve"> Campus</w:t>
                  </w:r>
                  <w:r w:rsidR="00022D34" w:rsidRPr="00FF244C">
                    <w:rPr>
                      <w:rFonts w:ascii="Calibri" w:eastAsia="Calibri" w:hAnsi="Calibri" w:cs="Times New Roman"/>
                      <w:color w:val="17365D"/>
                      <w:sz w:val="18"/>
                      <w:szCs w:val="18"/>
                      <w:lang w:eastAsia="en-IN"/>
                    </w:rPr>
                    <w:t>, Bathinda</w:t>
                  </w:r>
                </w:p>
                <w:p w:rsidR="00022D34" w:rsidRDefault="00022D34" w:rsidP="00DA72AC">
                  <w:pPr>
                    <w:spacing w:after="0" w:line="180" w:lineRule="exact"/>
                  </w:pPr>
                  <w:r w:rsidRPr="00340A1E">
                    <w:rPr>
                      <w:rFonts w:ascii="Calibri" w:eastAsia="Calibri" w:hAnsi="Calibri" w:cs="Times New Roman"/>
                      <w:color w:val="943634"/>
                      <w:sz w:val="18"/>
                      <w:szCs w:val="18"/>
                      <w:lang w:eastAsia="en-IN"/>
                    </w:rPr>
                    <w:t>Prof</w:t>
                  </w:r>
                  <w:r>
                    <w:rPr>
                      <w:rFonts w:ascii="Calibri" w:eastAsia="Calibri" w:hAnsi="Calibri" w:cs="Times New Roman"/>
                      <w:color w:val="943634" w:themeColor="accent2" w:themeShade="BF"/>
                      <w:sz w:val="18"/>
                      <w:szCs w:val="18"/>
                      <w:lang w:eastAsia="en-IN"/>
                    </w:rPr>
                    <w:t>essor</w:t>
                  </w:r>
                  <w:r w:rsidRPr="00340A1E">
                    <w:rPr>
                      <w:rFonts w:ascii="Calibri" w:eastAsia="Calibri" w:hAnsi="Calibri" w:cs="Times New Roman"/>
                      <w:color w:val="943634"/>
                      <w:sz w:val="18"/>
                      <w:szCs w:val="18"/>
                      <w:lang w:eastAsia="en-IN"/>
                    </w:rPr>
                    <w:t xml:space="preserve"> </w:t>
                  </w:r>
                  <w:r w:rsidRPr="00DA72AC">
                    <w:rPr>
                      <w:rFonts w:ascii="Calibri" w:eastAsia="Calibri" w:hAnsi="Calibri" w:cs="Times New Roman"/>
                      <w:color w:val="943634" w:themeColor="accent2" w:themeShade="BF"/>
                      <w:sz w:val="18"/>
                      <w:szCs w:val="18"/>
                      <w:lang w:eastAsia="en-IN"/>
                    </w:rPr>
                    <w:t>Satish</w:t>
                  </w:r>
                  <w:r w:rsidRPr="00340A1E">
                    <w:rPr>
                      <w:rFonts w:ascii="Calibri" w:eastAsia="Calibri" w:hAnsi="Calibri" w:cs="Times New Roman"/>
                      <w:color w:val="943634"/>
                      <w:sz w:val="18"/>
                      <w:szCs w:val="18"/>
                      <w:lang w:eastAsia="en-IN"/>
                    </w:rPr>
                    <w:t xml:space="preserve"> Kumar</w:t>
                  </w:r>
                </w:p>
                <w:p w:rsidR="00022D34" w:rsidRDefault="00022D34" w:rsidP="00C32216">
                  <w:pPr>
                    <w:spacing w:after="60" w:line="200" w:lineRule="exact"/>
                    <w:rPr>
                      <w:rFonts w:ascii="Calibri" w:eastAsia="Calibri" w:hAnsi="Calibri" w:cs="Times New Roman"/>
                      <w:color w:val="17365D"/>
                      <w:sz w:val="18"/>
                      <w:szCs w:val="18"/>
                      <w:lang w:eastAsia="en-IN"/>
                    </w:rPr>
                  </w:pPr>
                  <w:r w:rsidRPr="00340A1E">
                    <w:rPr>
                      <w:rFonts w:ascii="Calibri" w:eastAsia="Calibri" w:hAnsi="Calibri" w:cs="Times New Roman"/>
                      <w:color w:val="17365D"/>
                      <w:sz w:val="18"/>
                      <w:szCs w:val="18"/>
                      <w:lang w:eastAsia="en-IN"/>
                    </w:rPr>
                    <w:t>V</w:t>
                  </w:r>
                  <w:r>
                    <w:rPr>
                      <w:rFonts w:ascii="Calibri" w:eastAsia="Calibri" w:hAnsi="Calibri" w:cs="Times New Roman"/>
                      <w:color w:val="17365D"/>
                      <w:sz w:val="18"/>
                      <w:szCs w:val="18"/>
                      <w:lang w:eastAsia="en-IN"/>
                    </w:rPr>
                    <w:t xml:space="preserve">ice </w:t>
                  </w:r>
                  <w:r w:rsidRPr="00340A1E">
                    <w:rPr>
                      <w:rFonts w:ascii="Calibri" w:eastAsia="Calibri" w:hAnsi="Calibri" w:cs="Times New Roman"/>
                      <w:color w:val="17365D"/>
                      <w:sz w:val="18"/>
                      <w:szCs w:val="18"/>
                      <w:lang w:eastAsia="en-IN"/>
                    </w:rPr>
                    <w:t>C</w:t>
                  </w:r>
                  <w:r>
                    <w:rPr>
                      <w:rFonts w:ascii="Calibri" w:eastAsia="Calibri" w:hAnsi="Calibri" w:cs="Times New Roman"/>
                      <w:color w:val="17365D"/>
                      <w:sz w:val="18"/>
                      <w:szCs w:val="18"/>
                      <w:lang w:eastAsia="en-IN"/>
                    </w:rPr>
                    <w:t>hancellor</w:t>
                  </w:r>
                  <w:r w:rsidRPr="00340A1E">
                    <w:rPr>
                      <w:rFonts w:ascii="Calibri" w:eastAsia="Calibri" w:hAnsi="Calibri" w:cs="Times New Roman"/>
                      <w:color w:val="17365D"/>
                      <w:sz w:val="18"/>
                      <w:szCs w:val="18"/>
                      <w:lang w:eastAsia="en-IN"/>
                    </w:rPr>
                    <w:t>, Bahra University, Shimla</w:t>
                  </w:r>
                </w:p>
                <w:p w:rsidR="00314146" w:rsidRDefault="00314146" w:rsidP="00DA72AC">
                  <w:pPr>
                    <w:spacing w:after="0" w:line="180" w:lineRule="exact"/>
                  </w:pPr>
                  <w:r>
                    <w:rPr>
                      <w:rFonts w:ascii="Calibri" w:eastAsia="Calibri" w:hAnsi="Calibri" w:cs="Times New Roman"/>
                      <w:color w:val="943634" w:themeColor="accent2" w:themeShade="BF"/>
                      <w:sz w:val="18"/>
                      <w:szCs w:val="18"/>
                      <w:lang w:eastAsia="en-IN"/>
                    </w:rPr>
                    <w:t xml:space="preserve">Er. </w:t>
                  </w:r>
                  <w:r w:rsidRPr="00825BB6">
                    <w:rPr>
                      <w:rFonts w:ascii="Calibri" w:eastAsia="Calibri" w:hAnsi="Calibri" w:cs="Times New Roman"/>
                      <w:color w:val="943634" w:themeColor="accent2" w:themeShade="BF"/>
                      <w:sz w:val="18"/>
                      <w:szCs w:val="18"/>
                      <w:lang w:eastAsia="en-IN"/>
                    </w:rPr>
                    <w:t>Sanjeev Srivastva</w:t>
                  </w:r>
                  <w:r>
                    <w:t xml:space="preserve"> </w:t>
                  </w:r>
                </w:p>
                <w:p w:rsidR="00314146" w:rsidRDefault="00314146" w:rsidP="00DA72AC">
                  <w:pPr>
                    <w:spacing w:after="0" w:line="200" w:lineRule="exact"/>
                    <w:rPr>
                      <w:rFonts w:ascii="Calibri" w:eastAsia="Calibri" w:hAnsi="Calibri" w:cs="Times New Roman"/>
                      <w:color w:val="17365D"/>
                      <w:sz w:val="18"/>
                      <w:szCs w:val="18"/>
                      <w:lang w:eastAsia="en-IN"/>
                    </w:rPr>
                  </w:pPr>
                  <w:r w:rsidRPr="00825BB6">
                    <w:rPr>
                      <w:rFonts w:ascii="Calibri" w:eastAsia="Calibri" w:hAnsi="Calibri" w:cs="Times New Roman"/>
                      <w:color w:val="17365D"/>
                      <w:sz w:val="18"/>
                      <w:szCs w:val="18"/>
                      <w:lang w:eastAsia="en-IN"/>
                    </w:rPr>
                    <w:t>Managing Director</w:t>
                  </w:r>
                  <w:r>
                    <w:rPr>
                      <w:rFonts w:ascii="Calibri" w:eastAsia="Calibri" w:hAnsi="Calibri" w:cs="Times New Roman"/>
                      <w:color w:val="17365D"/>
                      <w:sz w:val="18"/>
                      <w:szCs w:val="18"/>
                      <w:lang w:eastAsia="en-IN"/>
                    </w:rPr>
                    <w:t xml:space="preserve">, </w:t>
                  </w:r>
                  <w:proofErr w:type="spellStart"/>
                  <w:r>
                    <w:rPr>
                      <w:rFonts w:ascii="Calibri" w:eastAsia="Calibri" w:hAnsi="Calibri" w:cs="Times New Roman"/>
                      <w:color w:val="17365D"/>
                      <w:sz w:val="18"/>
                      <w:szCs w:val="18"/>
                      <w:lang w:eastAsia="en-IN"/>
                    </w:rPr>
                    <w:t>Assotech</w:t>
                  </w:r>
                  <w:proofErr w:type="spellEnd"/>
                  <w:r>
                    <w:rPr>
                      <w:rFonts w:ascii="Calibri" w:eastAsia="Calibri" w:hAnsi="Calibri" w:cs="Times New Roman"/>
                      <w:color w:val="17365D"/>
                      <w:sz w:val="18"/>
                      <w:szCs w:val="18"/>
                      <w:lang w:eastAsia="en-IN"/>
                    </w:rPr>
                    <w:t xml:space="preserve"> Limited, </w:t>
                  </w:r>
                  <w:proofErr w:type="spellStart"/>
                  <w:r>
                    <w:rPr>
                      <w:rFonts w:ascii="Calibri" w:eastAsia="Calibri" w:hAnsi="Calibri" w:cs="Times New Roman"/>
                      <w:color w:val="17365D"/>
                      <w:sz w:val="18"/>
                      <w:szCs w:val="18"/>
                      <w:lang w:eastAsia="en-IN"/>
                    </w:rPr>
                    <w:t>Noida</w:t>
                  </w:r>
                  <w:proofErr w:type="spellEnd"/>
                  <w:r>
                    <w:rPr>
                      <w:rFonts w:ascii="Calibri" w:eastAsia="Calibri" w:hAnsi="Calibri" w:cs="Times New Roman"/>
                      <w:color w:val="17365D"/>
                      <w:sz w:val="18"/>
                      <w:szCs w:val="18"/>
                      <w:lang w:eastAsia="en-IN"/>
                    </w:rPr>
                    <w:t>, UP</w:t>
                  </w:r>
                </w:p>
                <w:p w:rsidR="00DA72AC" w:rsidRPr="00DA72AC" w:rsidRDefault="00DA72AC" w:rsidP="00DA72AC">
                  <w:pPr>
                    <w:spacing w:after="0" w:line="200" w:lineRule="exact"/>
                    <w:rPr>
                      <w:rFonts w:ascii="Calibri" w:eastAsia="Calibri" w:hAnsi="Calibri" w:cs="Times New Roman"/>
                      <w:color w:val="943634" w:themeColor="accent2" w:themeShade="BF"/>
                      <w:sz w:val="18"/>
                      <w:szCs w:val="18"/>
                      <w:lang w:eastAsia="en-IN"/>
                    </w:rPr>
                  </w:pPr>
                  <w:r w:rsidRPr="00DA72AC">
                    <w:rPr>
                      <w:rFonts w:ascii="Calibri" w:eastAsia="Calibri" w:hAnsi="Calibri" w:cs="Times New Roman"/>
                      <w:color w:val="943634" w:themeColor="accent2" w:themeShade="BF"/>
                      <w:sz w:val="18"/>
                      <w:szCs w:val="18"/>
                      <w:lang w:eastAsia="en-IN"/>
                    </w:rPr>
                    <w:t xml:space="preserve">Er. </w:t>
                  </w:r>
                  <w:proofErr w:type="spellStart"/>
                  <w:r w:rsidRPr="00DA72AC">
                    <w:rPr>
                      <w:rFonts w:ascii="Calibri" w:eastAsia="Calibri" w:hAnsi="Calibri" w:cs="Times New Roman"/>
                      <w:color w:val="943634" w:themeColor="accent2" w:themeShade="BF"/>
                      <w:sz w:val="18"/>
                      <w:szCs w:val="18"/>
                      <w:lang w:eastAsia="en-IN"/>
                    </w:rPr>
                    <w:t>S</w:t>
                  </w:r>
                  <w:r w:rsidRPr="00DA72AC">
                    <w:rPr>
                      <w:rFonts w:ascii="Calibri" w:eastAsia="Calibri" w:hAnsi="Calibri" w:cs="Times New Roman"/>
                      <w:color w:val="943634" w:themeColor="accent2" w:themeShade="BF"/>
                      <w:sz w:val="18"/>
                      <w:szCs w:val="18"/>
                      <w:lang w:eastAsia="en-IN"/>
                    </w:rPr>
                    <w:t>her</w:t>
                  </w:r>
                  <w:proofErr w:type="spellEnd"/>
                  <w:r w:rsidRPr="00DA72AC">
                    <w:rPr>
                      <w:rFonts w:ascii="Calibri" w:eastAsia="Calibri" w:hAnsi="Calibri" w:cs="Times New Roman"/>
                      <w:color w:val="943634" w:themeColor="accent2" w:themeShade="BF"/>
                      <w:sz w:val="18"/>
                      <w:szCs w:val="18"/>
                      <w:lang w:eastAsia="en-IN"/>
                    </w:rPr>
                    <w:t xml:space="preserve"> </w:t>
                  </w:r>
                  <w:r>
                    <w:rPr>
                      <w:rFonts w:ascii="Calibri" w:eastAsia="Calibri" w:hAnsi="Calibri" w:cs="Times New Roman"/>
                      <w:color w:val="943634" w:themeColor="accent2" w:themeShade="BF"/>
                      <w:sz w:val="18"/>
                      <w:szCs w:val="18"/>
                      <w:lang w:eastAsia="en-IN"/>
                    </w:rPr>
                    <w:t>M</w:t>
                  </w:r>
                  <w:r w:rsidRPr="00DA72AC">
                    <w:rPr>
                      <w:rFonts w:ascii="Calibri" w:eastAsia="Calibri" w:hAnsi="Calibri" w:cs="Times New Roman"/>
                      <w:color w:val="943634" w:themeColor="accent2" w:themeShade="BF"/>
                      <w:sz w:val="18"/>
                      <w:szCs w:val="18"/>
                      <w:lang w:eastAsia="en-IN"/>
                    </w:rPr>
                    <w:t>ohammad</w:t>
                  </w:r>
                </w:p>
                <w:p w:rsidR="00DA72AC" w:rsidRPr="00DA72AC" w:rsidRDefault="00DA72AC" w:rsidP="00DA72AC">
                  <w:pPr>
                    <w:spacing w:after="0" w:line="220" w:lineRule="exact"/>
                    <w:rPr>
                      <w:rFonts w:ascii="Calibri" w:eastAsia="Calibri" w:hAnsi="Calibri" w:cs="Times New Roman"/>
                      <w:color w:val="17365D"/>
                      <w:sz w:val="18"/>
                      <w:szCs w:val="18"/>
                      <w:lang w:eastAsia="en-IN"/>
                    </w:rPr>
                  </w:pPr>
                  <w:r w:rsidRPr="00DA72AC">
                    <w:rPr>
                      <w:rFonts w:ascii="Calibri" w:eastAsia="Calibri" w:hAnsi="Calibri" w:cs="Times New Roman"/>
                      <w:color w:val="17365D"/>
                      <w:sz w:val="18"/>
                      <w:szCs w:val="18"/>
                      <w:lang w:eastAsia="en-IN"/>
                    </w:rPr>
                    <w:t xml:space="preserve">SE </w:t>
                  </w:r>
                  <w:proofErr w:type="spellStart"/>
                  <w:r>
                    <w:rPr>
                      <w:rFonts w:ascii="Calibri" w:eastAsia="Calibri" w:hAnsi="Calibri" w:cs="Times New Roman"/>
                      <w:color w:val="17365D"/>
                      <w:sz w:val="18"/>
                      <w:szCs w:val="18"/>
                      <w:lang w:eastAsia="en-IN"/>
                    </w:rPr>
                    <w:t>PWD</w:t>
                  </w:r>
                  <w:proofErr w:type="spellEnd"/>
                  <w:r>
                    <w:rPr>
                      <w:rFonts w:ascii="Calibri" w:eastAsia="Calibri" w:hAnsi="Calibri" w:cs="Times New Roman"/>
                      <w:color w:val="17365D"/>
                      <w:sz w:val="18"/>
                      <w:szCs w:val="18"/>
                      <w:lang w:eastAsia="en-IN"/>
                    </w:rPr>
                    <w:t xml:space="preserve"> (B &amp; R) P</w:t>
                  </w:r>
                  <w:r w:rsidRPr="00DA72AC">
                    <w:rPr>
                      <w:rFonts w:ascii="Calibri" w:eastAsia="Calibri" w:hAnsi="Calibri" w:cs="Times New Roman"/>
                      <w:color w:val="17365D"/>
                      <w:sz w:val="18"/>
                      <w:szCs w:val="18"/>
                      <w:lang w:eastAsia="en-IN"/>
                    </w:rPr>
                    <w:t>unjab</w:t>
                  </w:r>
                </w:p>
                <w:p w:rsidR="00022D34" w:rsidRDefault="00022D34" w:rsidP="00DA72AC">
                  <w:pPr>
                    <w:spacing w:after="0" w:line="220" w:lineRule="exact"/>
                    <w:rPr>
                      <w:rFonts w:ascii="Calibri" w:eastAsia="Calibri" w:hAnsi="Calibri" w:cs="Times New Roman"/>
                      <w:color w:val="943634" w:themeColor="accent2" w:themeShade="BF"/>
                      <w:sz w:val="18"/>
                      <w:szCs w:val="18"/>
                      <w:lang w:eastAsia="en-IN"/>
                    </w:rPr>
                  </w:pPr>
                  <w:r w:rsidRPr="00314146">
                    <w:rPr>
                      <w:rFonts w:ascii="Calibri" w:eastAsia="Calibri" w:hAnsi="Calibri" w:cs="Times New Roman"/>
                      <w:color w:val="943634" w:themeColor="accent2" w:themeShade="BF"/>
                      <w:sz w:val="18"/>
                      <w:szCs w:val="18"/>
                      <w:lang w:eastAsia="en-IN"/>
                    </w:rPr>
                    <w:t>Prof</w:t>
                  </w:r>
                  <w:r>
                    <w:rPr>
                      <w:rFonts w:ascii="Calibri" w:eastAsia="Calibri" w:hAnsi="Calibri" w:cs="Times New Roman"/>
                      <w:color w:val="943634" w:themeColor="accent2" w:themeShade="BF"/>
                      <w:sz w:val="18"/>
                      <w:szCs w:val="18"/>
                      <w:lang w:eastAsia="en-IN"/>
                    </w:rPr>
                    <w:t>essor</w:t>
                  </w:r>
                  <w:r w:rsidRPr="00314146">
                    <w:rPr>
                      <w:rFonts w:ascii="Calibri" w:eastAsia="Calibri" w:hAnsi="Calibri" w:cs="Times New Roman"/>
                      <w:color w:val="943634" w:themeColor="accent2" w:themeShade="BF"/>
                      <w:sz w:val="18"/>
                      <w:szCs w:val="18"/>
                      <w:lang w:eastAsia="en-IN"/>
                    </w:rPr>
                    <w:t xml:space="preserve"> </w:t>
                  </w:r>
                  <w:proofErr w:type="spellStart"/>
                  <w:r w:rsidRPr="00314146">
                    <w:rPr>
                      <w:rFonts w:ascii="Calibri" w:eastAsia="Calibri" w:hAnsi="Calibri" w:cs="Times New Roman"/>
                      <w:color w:val="943634" w:themeColor="accent2" w:themeShade="BF"/>
                      <w:sz w:val="18"/>
                      <w:szCs w:val="18"/>
                      <w:lang w:eastAsia="en-IN"/>
                    </w:rPr>
                    <w:t>Sivakumar</w:t>
                  </w:r>
                  <w:proofErr w:type="spellEnd"/>
                  <w:r w:rsidRPr="00314146">
                    <w:rPr>
                      <w:rFonts w:ascii="Calibri" w:eastAsia="Calibri" w:hAnsi="Calibri" w:cs="Times New Roman"/>
                      <w:color w:val="943634" w:themeColor="accent2" w:themeShade="BF"/>
                      <w:sz w:val="18"/>
                      <w:szCs w:val="18"/>
                      <w:lang w:eastAsia="en-IN"/>
                    </w:rPr>
                    <w:t xml:space="preserve"> </w:t>
                  </w:r>
                  <w:proofErr w:type="spellStart"/>
                  <w:r w:rsidR="00C34C05">
                    <w:rPr>
                      <w:rFonts w:ascii="Calibri" w:eastAsia="Calibri" w:hAnsi="Calibri" w:cs="Times New Roman"/>
                      <w:color w:val="943634" w:themeColor="accent2" w:themeShade="BF"/>
                      <w:sz w:val="18"/>
                      <w:szCs w:val="18"/>
                      <w:lang w:eastAsia="en-IN"/>
                    </w:rPr>
                    <w:t>B</w:t>
                  </w:r>
                  <w:r w:rsidR="00B10974" w:rsidRPr="00314146">
                    <w:rPr>
                      <w:rFonts w:ascii="Calibri" w:eastAsia="Calibri" w:hAnsi="Calibri" w:cs="Times New Roman"/>
                      <w:color w:val="943634" w:themeColor="accent2" w:themeShade="BF"/>
                      <w:sz w:val="18"/>
                      <w:szCs w:val="18"/>
                      <w:lang w:eastAsia="en-IN"/>
                    </w:rPr>
                    <w:t>abu</w:t>
                  </w:r>
                  <w:proofErr w:type="spellEnd"/>
                  <w:r w:rsidR="00B10974" w:rsidRPr="00314146">
                    <w:rPr>
                      <w:rFonts w:ascii="Calibri" w:eastAsia="Calibri" w:hAnsi="Calibri" w:cs="Times New Roman"/>
                      <w:color w:val="943634" w:themeColor="accent2" w:themeShade="BF"/>
                      <w:sz w:val="18"/>
                      <w:szCs w:val="18"/>
                      <w:lang w:eastAsia="en-IN"/>
                    </w:rPr>
                    <w:t xml:space="preserve"> G</w:t>
                  </w:r>
                  <w:r w:rsidRPr="00314146">
                    <w:rPr>
                      <w:rFonts w:ascii="Calibri" w:eastAsia="Calibri" w:hAnsi="Calibri" w:cs="Times New Roman"/>
                      <w:color w:val="943634" w:themeColor="accent2" w:themeShade="BF"/>
                      <w:sz w:val="18"/>
                      <w:szCs w:val="18"/>
                      <w:lang w:eastAsia="en-IN"/>
                    </w:rPr>
                    <w:t>.</w:t>
                  </w:r>
                  <w:r w:rsidR="006A2052" w:rsidRPr="00314146">
                    <w:rPr>
                      <w:rFonts w:ascii="Calibri" w:eastAsia="Calibri" w:hAnsi="Calibri" w:cs="Times New Roman"/>
                      <w:color w:val="943634" w:themeColor="accent2" w:themeShade="BF"/>
                      <w:sz w:val="18"/>
                      <w:szCs w:val="18"/>
                      <w:lang w:eastAsia="en-IN"/>
                    </w:rPr>
                    <w:t xml:space="preserve"> </w:t>
                  </w:r>
                  <w:r>
                    <w:rPr>
                      <w:rFonts w:ascii="Calibri" w:eastAsia="Calibri" w:hAnsi="Calibri" w:cs="Times New Roman"/>
                      <w:color w:val="943634" w:themeColor="accent2" w:themeShade="BF"/>
                      <w:sz w:val="18"/>
                      <w:szCs w:val="18"/>
                      <w:lang w:eastAsia="en-IN"/>
                    </w:rPr>
                    <w:t xml:space="preserve"> </w:t>
                  </w:r>
                  <w:r w:rsidRPr="00314146">
                    <w:rPr>
                      <w:rFonts w:ascii="Calibri" w:eastAsia="Calibri" w:hAnsi="Calibri" w:cs="Times New Roman"/>
                      <w:color w:val="943634" w:themeColor="accent2" w:themeShade="BF"/>
                      <w:sz w:val="18"/>
                      <w:szCs w:val="18"/>
                      <w:lang w:eastAsia="en-IN"/>
                    </w:rPr>
                    <w:t>L.</w:t>
                  </w:r>
                </w:p>
                <w:p w:rsidR="00022D34" w:rsidRPr="00FF244C" w:rsidRDefault="00022D34" w:rsidP="008E573B">
                  <w:pPr>
                    <w:spacing w:after="0" w:line="180" w:lineRule="exact"/>
                    <w:rPr>
                      <w:rFonts w:ascii="Calibri" w:eastAsia="Calibri" w:hAnsi="Calibri" w:cs="Times New Roman"/>
                      <w:color w:val="17365D"/>
                      <w:sz w:val="18"/>
                      <w:szCs w:val="18"/>
                      <w:lang w:eastAsia="en-IN"/>
                    </w:rPr>
                  </w:pPr>
                  <w:r w:rsidRPr="00FF244C">
                    <w:rPr>
                      <w:rFonts w:ascii="Calibri" w:eastAsia="Calibri" w:hAnsi="Calibri" w:cs="Times New Roman"/>
                      <w:color w:val="17365D"/>
                      <w:sz w:val="18"/>
                      <w:szCs w:val="18"/>
                      <w:lang w:eastAsia="en-IN"/>
                    </w:rPr>
                    <w:t xml:space="preserve">Department of Civil Engineering, </w:t>
                  </w:r>
                  <w:r w:rsidR="00260381">
                    <w:rPr>
                      <w:rFonts w:ascii="Calibri" w:eastAsia="Calibri" w:hAnsi="Calibri" w:cs="Times New Roman"/>
                      <w:color w:val="17365D"/>
                      <w:sz w:val="18"/>
                      <w:szCs w:val="18"/>
                      <w:lang w:eastAsia="en-IN"/>
                    </w:rPr>
                    <w:t>IISc Bangalore</w:t>
                  </w:r>
                  <w:r w:rsidRPr="00FF244C">
                    <w:rPr>
                      <w:rFonts w:ascii="Calibri" w:eastAsia="Calibri" w:hAnsi="Calibri" w:cs="Times New Roman"/>
                      <w:color w:val="17365D"/>
                      <w:sz w:val="18"/>
                      <w:szCs w:val="18"/>
                      <w:lang w:eastAsia="en-IN"/>
                    </w:rPr>
                    <w:t xml:space="preserve"> </w:t>
                  </w:r>
                </w:p>
                <w:p w:rsidR="00C858DE" w:rsidRPr="00FF244C" w:rsidRDefault="00C858DE" w:rsidP="008E573B">
                  <w:pPr>
                    <w:spacing w:after="0" w:line="180" w:lineRule="exact"/>
                    <w:rPr>
                      <w:rFonts w:ascii="Calibri" w:eastAsia="Calibri" w:hAnsi="Calibri" w:cs="Times New Roman"/>
                      <w:color w:val="943634" w:themeColor="accent2" w:themeShade="BF"/>
                      <w:sz w:val="18"/>
                      <w:szCs w:val="18"/>
                      <w:lang w:eastAsia="en-IN"/>
                    </w:rPr>
                  </w:pPr>
                  <w:r w:rsidRPr="00FF244C">
                    <w:rPr>
                      <w:rFonts w:ascii="Calibri" w:eastAsia="Calibri" w:hAnsi="Calibri" w:cs="Times New Roman"/>
                      <w:color w:val="943634" w:themeColor="accent2" w:themeShade="BF"/>
                      <w:sz w:val="18"/>
                      <w:szCs w:val="18"/>
                      <w:lang w:eastAsia="en-IN"/>
                    </w:rPr>
                    <w:t>Dr. S.</w:t>
                  </w:r>
                  <w:r w:rsidR="00C0421F">
                    <w:rPr>
                      <w:rFonts w:ascii="Calibri" w:eastAsia="Calibri" w:hAnsi="Calibri" w:cs="Times New Roman"/>
                      <w:color w:val="943634" w:themeColor="accent2" w:themeShade="BF"/>
                      <w:sz w:val="18"/>
                      <w:szCs w:val="18"/>
                      <w:lang w:eastAsia="en-IN"/>
                    </w:rPr>
                    <w:t xml:space="preserve"> </w:t>
                  </w:r>
                  <w:r w:rsidRPr="00FF244C">
                    <w:rPr>
                      <w:rFonts w:ascii="Calibri" w:eastAsia="Calibri" w:hAnsi="Calibri" w:cs="Times New Roman"/>
                      <w:color w:val="943634" w:themeColor="accent2" w:themeShade="BF"/>
                      <w:sz w:val="18"/>
                      <w:szCs w:val="18"/>
                      <w:lang w:eastAsia="en-IN"/>
                    </w:rPr>
                    <w:t>K.</w:t>
                  </w:r>
                  <w:r w:rsidR="00C0421F">
                    <w:rPr>
                      <w:rFonts w:ascii="Calibri" w:eastAsia="Calibri" w:hAnsi="Calibri" w:cs="Times New Roman"/>
                      <w:color w:val="943634" w:themeColor="accent2" w:themeShade="BF"/>
                      <w:sz w:val="18"/>
                      <w:szCs w:val="18"/>
                      <w:lang w:eastAsia="en-IN"/>
                    </w:rPr>
                    <w:t xml:space="preserve"> </w:t>
                  </w:r>
                  <w:r w:rsidRPr="00FF244C">
                    <w:rPr>
                      <w:rFonts w:ascii="Calibri" w:eastAsia="Calibri" w:hAnsi="Calibri" w:cs="Times New Roman"/>
                      <w:color w:val="943634" w:themeColor="accent2" w:themeShade="BF"/>
                      <w:sz w:val="18"/>
                      <w:szCs w:val="18"/>
                      <w:lang w:eastAsia="en-IN"/>
                    </w:rPr>
                    <w:t>Shukla</w:t>
                  </w:r>
                </w:p>
                <w:p w:rsidR="00C858DE" w:rsidRDefault="00C858DE" w:rsidP="00825BB6">
                  <w:pPr>
                    <w:spacing w:after="60" w:line="240" w:lineRule="auto"/>
                    <w:rPr>
                      <w:rFonts w:ascii="Calibri" w:eastAsia="Calibri" w:hAnsi="Calibri" w:cs="Times New Roman"/>
                      <w:color w:val="17365D"/>
                      <w:sz w:val="18"/>
                      <w:szCs w:val="18"/>
                      <w:lang w:eastAsia="en-IN"/>
                    </w:rPr>
                  </w:pPr>
                  <w:r w:rsidRPr="00FF244C">
                    <w:rPr>
                      <w:rFonts w:ascii="Calibri" w:eastAsia="Calibri" w:hAnsi="Calibri" w:cs="Times New Roman"/>
                      <w:color w:val="17365D"/>
                      <w:sz w:val="18"/>
                      <w:szCs w:val="18"/>
                      <w:lang w:eastAsia="en-IN"/>
                    </w:rPr>
                    <w:t>Edith Cowan University, Australia</w:t>
                  </w:r>
                </w:p>
                <w:p w:rsidR="00A97ED3" w:rsidRDefault="00A97ED3" w:rsidP="008E573B">
                  <w:pPr>
                    <w:spacing w:after="0" w:line="180" w:lineRule="exact"/>
                    <w:rPr>
                      <w:rFonts w:ascii="Calibri" w:eastAsia="Calibri" w:hAnsi="Calibri" w:cs="Times New Roman"/>
                      <w:color w:val="943634" w:themeColor="accent2" w:themeShade="BF"/>
                      <w:sz w:val="18"/>
                      <w:szCs w:val="18"/>
                      <w:lang w:eastAsia="en-IN"/>
                    </w:rPr>
                  </w:pPr>
                  <w:r w:rsidRPr="00B45B52">
                    <w:rPr>
                      <w:rFonts w:ascii="Calibri" w:eastAsia="Calibri" w:hAnsi="Calibri" w:cs="Times New Roman"/>
                      <w:color w:val="943634" w:themeColor="accent2" w:themeShade="BF"/>
                      <w:sz w:val="18"/>
                      <w:szCs w:val="18"/>
                      <w:lang w:eastAsia="en-IN"/>
                    </w:rPr>
                    <w:t xml:space="preserve">Er </w:t>
                  </w:r>
                  <w:r>
                    <w:rPr>
                      <w:rFonts w:ascii="Calibri" w:eastAsia="Calibri" w:hAnsi="Calibri" w:cs="Times New Roman"/>
                      <w:color w:val="943634" w:themeColor="accent2" w:themeShade="BF"/>
                      <w:sz w:val="18"/>
                      <w:szCs w:val="18"/>
                      <w:lang w:eastAsia="en-IN"/>
                    </w:rPr>
                    <w:t>S P S Samra</w:t>
                  </w:r>
                </w:p>
                <w:p w:rsidR="00A97ED3" w:rsidRPr="00B45B52" w:rsidRDefault="00A97ED3" w:rsidP="00A97ED3">
                  <w:pPr>
                    <w:spacing w:after="60" w:line="200" w:lineRule="exact"/>
                    <w:rPr>
                      <w:rFonts w:ascii="Calibri" w:eastAsia="Calibri" w:hAnsi="Calibri" w:cs="Times New Roman"/>
                      <w:color w:val="17365D"/>
                      <w:sz w:val="18"/>
                      <w:szCs w:val="18"/>
                      <w:lang w:eastAsia="en-IN"/>
                    </w:rPr>
                  </w:pPr>
                  <w:r w:rsidRPr="00B45B52">
                    <w:rPr>
                      <w:rFonts w:ascii="Calibri" w:eastAsia="Calibri" w:hAnsi="Calibri" w:cs="Times New Roman"/>
                      <w:color w:val="17365D"/>
                      <w:sz w:val="18"/>
                      <w:szCs w:val="18"/>
                      <w:lang w:eastAsia="en-IN"/>
                    </w:rPr>
                    <w:t>SE, PWD Punjab</w:t>
                  </w:r>
                </w:p>
                <w:p w:rsidR="00C858DE" w:rsidRPr="00FF244C" w:rsidRDefault="00C858DE" w:rsidP="008E573B">
                  <w:pPr>
                    <w:spacing w:after="0" w:line="180" w:lineRule="exact"/>
                    <w:rPr>
                      <w:rFonts w:ascii="Calibri" w:eastAsia="Calibri" w:hAnsi="Calibri" w:cs="Times New Roman"/>
                      <w:color w:val="943634" w:themeColor="accent2" w:themeShade="BF"/>
                      <w:sz w:val="18"/>
                      <w:szCs w:val="18"/>
                      <w:lang w:eastAsia="en-IN"/>
                    </w:rPr>
                  </w:pPr>
                  <w:r w:rsidRPr="00FF244C">
                    <w:rPr>
                      <w:rFonts w:ascii="Calibri" w:eastAsia="Calibri" w:hAnsi="Calibri" w:cs="Times New Roman"/>
                      <w:color w:val="943634" w:themeColor="accent2" w:themeShade="BF"/>
                      <w:sz w:val="18"/>
                      <w:szCs w:val="18"/>
                      <w:lang w:eastAsia="en-IN"/>
                    </w:rPr>
                    <w:t>Dr. Tarunjit S. Butalia</w:t>
                  </w:r>
                </w:p>
                <w:p w:rsidR="00C858DE" w:rsidRDefault="00C858DE" w:rsidP="00186BDE">
                  <w:pPr>
                    <w:spacing w:after="60" w:line="240" w:lineRule="auto"/>
                    <w:rPr>
                      <w:rFonts w:ascii="Calibri" w:eastAsia="Calibri" w:hAnsi="Calibri" w:cs="Times New Roman"/>
                      <w:color w:val="17365D"/>
                      <w:sz w:val="18"/>
                      <w:szCs w:val="18"/>
                      <w:lang w:eastAsia="en-IN"/>
                    </w:rPr>
                  </w:pPr>
                  <w:r w:rsidRPr="00FF244C">
                    <w:rPr>
                      <w:rFonts w:ascii="Calibri" w:eastAsia="Calibri" w:hAnsi="Calibri" w:cs="Times New Roman"/>
                      <w:color w:val="17365D"/>
                      <w:sz w:val="18"/>
                      <w:szCs w:val="18"/>
                      <w:lang w:eastAsia="en-IN"/>
                    </w:rPr>
                    <w:t>The Ohio State University, Columbus, Ohio</w:t>
                  </w:r>
                  <w:r w:rsidR="00BA3D03">
                    <w:rPr>
                      <w:rFonts w:ascii="Calibri" w:eastAsia="Calibri" w:hAnsi="Calibri" w:cs="Times New Roman"/>
                      <w:color w:val="17365D"/>
                      <w:sz w:val="18"/>
                      <w:szCs w:val="18"/>
                      <w:lang w:eastAsia="en-IN"/>
                    </w:rPr>
                    <w:t>, USA</w:t>
                  </w:r>
                </w:p>
                <w:p w:rsidR="00A97ED3" w:rsidRDefault="00A97ED3" w:rsidP="008E573B">
                  <w:pPr>
                    <w:spacing w:after="0" w:line="180" w:lineRule="exact"/>
                    <w:rPr>
                      <w:rFonts w:ascii="Calibri" w:eastAsia="Calibri" w:hAnsi="Calibri" w:cs="Times New Roman"/>
                      <w:color w:val="943634" w:themeColor="accent2" w:themeShade="BF"/>
                      <w:sz w:val="18"/>
                      <w:szCs w:val="18"/>
                      <w:lang w:eastAsia="en-IN"/>
                    </w:rPr>
                  </w:pPr>
                  <w:r w:rsidRPr="00B45B52">
                    <w:rPr>
                      <w:rFonts w:ascii="Calibri" w:eastAsia="Calibri" w:hAnsi="Calibri" w:cs="Times New Roman"/>
                      <w:color w:val="943634" w:themeColor="accent2" w:themeShade="BF"/>
                      <w:sz w:val="18"/>
                      <w:szCs w:val="18"/>
                      <w:lang w:eastAsia="en-IN"/>
                    </w:rPr>
                    <w:t xml:space="preserve">Er </w:t>
                  </w:r>
                  <w:r>
                    <w:rPr>
                      <w:rFonts w:ascii="Calibri" w:eastAsia="Calibri" w:hAnsi="Calibri" w:cs="Times New Roman"/>
                      <w:color w:val="943634" w:themeColor="accent2" w:themeShade="BF"/>
                      <w:sz w:val="18"/>
                      <w:szCs w:val="18"/>
                      <w:lang w:eastAsia="en-IN"/>
                    </w:rPr>
                    <w:t xml:space="preserve">T S </w:t>
                  </w:r>
                  <w:proofErr w:type="spellStart"/>
                  <w:r>
                    <w:rPr>
                      <w:rFonts w:ascii="Calibri" w:eastAsia="Calibri" w:hAnsi="Calibri" w:cs="Times New Roman"/>
                      <w:color w:val="943634" w:themeColor="accent2" w:themeShade="BF"/>
                      <w:sz w:val="18"/>
                      <w:szCs w:val="18"/>
                      <w:lang w:eastAsia="en-IN"/>
                    </w:rPr>
                    <w:t>Chahal</w:t>
                  </w:r>
                  <w:proofErr w:type="spellEnd"/>
                </w:p>
                <w:p w:rsidR="00022D34" w:rsidRPr="00022D34" w:rsidRDefault="00A97ED3" w:rsidP="0083201A">
                  <w:pPr>
                    <w:spacing w:after="60" w:line="200" w:lineRule="exact"/>
                    <w:rPr>
                      <w:rFonts w:ascii="Calibri" w:eastAsia="Calibri" w:hAnsi="Calibri" w:cs="Times New Roman"/>
                      <w:color w:val="943634" w:themeColor="accent2" w:themeShade="BF"/>
                      <w:sz w:val="18"/>
                      <w:szCs w:val="18"/>
                      <w:lang w:eastAsia="en-IN"/>
                    </w:rPr>
                  </w:pPr>
                  <w:r w:rsidRPr="00B45B52">
                    <w:rPr>
                      <w:rFonts w:ascii="Calibri" w:eastAsia="Calibri" w:hAnsi="Calibri" w:cs="Times New Roman"/>
                      <w:color w:val="17365D"/>
                      <w:sz w:val="18"/>
                      <w:szCs w:val="18"/>
                      <w:lang w:eastAsia="en-IN"/>
                    </w:rPr>
                    <w:t xml:space="preserve">SE, </w:t>
                  </w:r>
                  <w:proofErr w:type="spellStart"/>
                  <w:r w:rsidRPr="00B45B52">
                    <w:rPr>
                      <w:rFonts w:ascii="Calibri" w:eastAsia="Calibri" w:hAnsi="Calibri" w:cs="Times New Roman"/>
                      <w:color w:val="17365D"/>
                      <w:sz w:val="18"/>
                      <w:szCs w:val="18"/>
                      <w:lang w:eastAsia="en-IN"/>
                    </w:rPr>
                    <w:t>PWD</w:t>
                  </w:r>
                  <w:proofErr w:type="spellEnd"/>
                  <w:r w:rsidRPr="00B45B52">
                    <w:rPr>
                      <w:rFonts w:ascii="Calibri" w:eastAsia="Calibri" w:hAnsi="Calibri" w:cs="Times New Roman"/>
                      <w:color w:val="17365D"/>
                      <w:sz w:val="18"/>
                      <w:szCs w:val="18"/>
                      <w:lang w:eastAsia="en-IN"/>
                    </w:rPr>
                    <w:t xml:space="preserve"> Punjab</w:t>
                  </w:r>
                </w:p>
              </w:txbxContent>
            </v:textbox>
          </v:shape>
        </w:pict>
      </w:r>
      <w:r w:rsidRPr="00D56ACE">
        <w:rPr>
          <w:noProof/>
          <w:lang w:val="en-US" w:eastAsia="zh-TW"/>
        </w:rPr>
        <w:pict>
          <v:shape id="_x0000_s1045" type="#_x0000_t202" style="position:absolute;margin-left:204.95pt;margin-top:-44.65pt;width:212.2pt;height:396.45pt;z-index:251681792;mso-width-relative:margin;mso-height-relative:margin" fillcolor="#c2d69b [1942]" strokecolor="#c2d69b [1942]" strokeweight="1pt">
            <v:fill color2="#eaf1dd [662]" angle="-45" focus="-50%" type="gradient"/>
            <v:shadow on="t" type="perspective" color="#4e6128 [1606]" opacity=".5" offset="1pt" offset2="-3pt"/>
            <v:textbox style="mso-next-textbox:#_x0000_s1045">
              <w:txbxContent>
                <w:p w:rsidR="00AE24D5" w:rsidRPr="00B15005" w:rsidRDefault="00AE24D5" w:rsidP="004E6494">
                  <w:pPr>
                    <w:spacing w:after="120" w:line="240" w:lineRule="auto"/>
                    <w:jc w:val="both"/>
                    <w:rPr>
                      <w:rFonts w:ascii="Calibri" w:eastAsia="Calibri" w:hAnsi="Calibri" w:cs="Times New Roman"/>
                      <w:b/>
                      <w:color w:val="0D0D0D" w:themeColor="text1" w:themeTint="F2"/>
                      <w:sz w:val="20"/>
                      <w:szCs w:val="20"/>
                      <w:lang w:eastAsia="en-IN"/>
                    </w:rPr>
                  </w:pPr>
                  <w:r w:rsidRPr="00B15005">
                    <w:rPr>
                      <w:rFonts w:ascii="Calibri" w:eastAsia="Calibri" w:hAnsi="Calibri" w:cs="Times New Roman"/>
                      <w:b/>
                      <w:color w:val="0D0D0D" w:themeColor="text1" w:themeTint="F2"/>
                      <w:sz w:val="20"/>
                      <w:szCs w:val="20"/>
                      <w:lang w:eastAsia="en-IN"/>
                    </w:rPr>
                    <w:t>Call</w:t>
                  </w:r>
                  <w:r w:rsidR="0046135F">
                    <w:rPr>
                      <w:rFonts w:ascii="Calibri" w:eastAsia="Calibri" w:hAnsi="Calibri" w:cs="Times New Roman"/>
                      <w:b/>
                      <w:color w:val="0D0D0D" w:themeColor="text1" w:themeTint="F2"/>
                      <w:sz w:val="20"/>
                      <w:szCs w:val="20"/>
                      <w:lang w:eastAsia="en-IN"/>
                    </w:rPr>
                    <w:t>-</w:t>
                  </w:r>
                  <w:r w:rsidRPr="00B15005">
                    <w:rPr>
                      <w:rFonts w:ascii="Calibri" w:eastAsia="Calibri" w:hAnsi="Calibri" w:cs="Times New Roman"/>
                      <w:b/>
                      <w:color w:val="0D0D0D" w:themeColor="text1" w:themeTint="F2"/>
                      <w:sz w:val="20"/>
                      <w:szCs w:val="20"/>
                      <w:lang w:eastAsia="en-IN"/>
                    </w:rPr>
                    <w:t>for</w:t>
                  </w:r>
                  <w:r w:rsidR="0046135F">
                    <w:rPr>
                      <w:rFonts w:ascii="Calibri" w:eastAsia="Calibri" w:hAnsi="Calibri" w:cs="Times New Roman"/>
                      <w:b/>
                      <w:color w:val="0D0D0D" w:themeColor="text1" w:themeTint="F2"/>
                      <w:sz w:val="20"/>
                      <w:szCs w:val="20"/>
                      <w:lang w:eastAsia="en-IN"/>
                    </w:rPr>
                    <w:t>-</w:t>
                  </w:r>
                  <w:r w:rsidRPr="00B15005">
                    <w:rPr>
                      <w:rFonts w:ascii="Calibri" w:eastAsia="Calibri" w:hAnsi="Calibri" w:cs="Times New Roman"/>
                      <w:b/>
                      <w:color w:val="0D0D0D" w:themeColor="text1" w:themeTint="F2"/>
                      <w:sz w:val="20"/>
                      <w:szCs w:val="20"/>
                      <w:lang w:eastAsia="en-IN"/>
                    </w:rPr>
                    <w:t>Papers</w:t>
                  </w:r>
                </w:p>
                <w:p w:rsidR="00C858DE" w:rsidRDefault="004146AE" w:rsidP="00BB0B50">
                  <w:pPr>
                    <w:autoSpaceDE w:val="0"/>
                    <w:autoSpaceDN w:val="0"/>
                    <w:adjustRightInd w:val="0"/>
                    <w:spacing w:after="0" w:line="240" w:lineRule="auto"/>
                    <w:jc w:val="both"/>
                    <w:rPr>
                      <w:rFonts w:ascii="Calibri" w:eastAsia="Calibri" w:hAnsi="Calibri" w:cs="Times New Roman"/>
                      <w:color w:val="17365D"/>
                      <w:sz w:val="20"/>
                      <w:szCs w:val="20"/>
                      <w:lang w:eastAsia="en-IN"/>
                    </w:rPr>
                  </w:pPr>
                  <w:r w:rsidRPr="004146AE">
                    <w:rPr>
                      <w:rFonts w:ascii="Calibri" w:eastAsia="Calibri" w:hAnsi="Calibri" w:cs="Times New Roman"/>
                      <w:color w:val="17365D"/>
                      <w:sz w:val="20"/>
                      <w:szCs w:val="20"/>
                      <w:lang w:eastAsia="en-IN"/>
                    </w:rPr>
                    <w:t>Prospective authors are invited to submit papers which are relevant to the themes of the conferences.</w:t>
                  </w:r>
                  <w:r w:rsidR="00AE24D5">
                    <w:rPr>
                      <w:rFonts w:ascii="Calibri" w:eastAsia="Calibri" w:hAnsi="Calibri" w:cs="Times New Roman"/>
                      <w:color w:val="17365D"/>
                      <w:sz w:val="20"/>
                      <w:szCs w:val="20"/>
                      <w:lang w:eastAsia="en-IN"/>
                    </w:rPr>
                    <w:t xml:space="preserve"> </w:t>
                  </w:r>
                  <w:r w:rsidR="00C25992">
                    <w:rPr>
                      <w:rFonts w:ascii="Calibri" w:eastAsia="Calibri" w:hAnsi="Calibri" w:cs="Times New Roman"/>
                      <w:color w:val="17365D"/>
                      <w:sz w:val="20"/>
                      <w:szCs w:val="20"/>
                      <w:lang w:eastAsia="en-IN"/>
                    </w:rPr>
                    <w:t>O</w:t>
                  </w:r>
                  <w:r w:rsidR="004E6494">
                    <w:rPr>
                      <w:rFonts w:ascii="Calibri" w:eastAsia="Calibri" w:hAnsi="Calibri" w:cs="Times New Roman"/>
                      <w:color w:val="17365D"/>
                      <w:sz w:val="20"/>
                      <w:szCs w:val="20"/>
                      <w:lang w:eastAsia="en-IN"/>
                    </w:rPr>
                    <w:t xml:space="preserve">fficial language of the conference is English. </w:t>
                  </w:r>
                  <w:r w:rsidR="00D009D7">
                    <w:rPr>
                      <w:rFonts w:ascii="Calibri" w:eastAsia="Calibri" w:hAnsi="Calibri" w:cs="Times New Roman"/>
                      <w:color w:val="17365D"/>
                      <w:sz w:val="20"/>
                      <w:szCs w:val="20"/>
                      <w:lang w:eastAsia="en-IN"/>
                    </w:rPr>
                    <w:t>One page a</w:t>
                  </w:r>
                  <w:r w:rsidR="00417BDE" w:rsidRPr="00417BDE">
                    <w:rPr>
                      <w:rFonts w:ascii="Calibri" w:eastAsia="Calibri" w:hAnsi="Calibri" w:cs="Times New Roman"/>
                      <w:color w:val="17365D"/>
                      <w:sz w:val="20"/>
                      <w:szCs w:val="20"/>
                      <w:lang w:eastAsia="en-IN"/>
                    </w:rPr>
                    <w:t xml:space="preserve">bstract may be submitted online </w:t>
                  </w:r>
                  <w:r w:rsidR="00D009D7">
                    <w:rPr>
                      <w:rFonts w:ascii="Calibri" w:eastAsia="Calibri" w:hAnsi="Calibri" w:cs="Times New Roman"/>
                      <w:color w:val="17365D"/>
                      <w:sz w:val="20"/>
                      <w:szCs w:val="20"/>
                      <w:lang w:eastAsia="en-IN"/>
                    </w:rPr>
                    <w:t>through</w:t>
                  </w:r>
                  <w:r w:rsidR="00417BDE" w:rsidRPr="00417BDE">
                    <w:rPr>
                      <w:rFonts w:ascii="Calibri" w:eastAsia="Calibri" w:hAnsi="Calibri" w:cs="Times New Roman"/>
                      <w:color w:val="17365D"/>
                      <w:sz w:val="20"/>
                      <w:szCs w:val="20"/>
                      <w:lang w:eastAsia="en-IN"/>
                    </w:rPr>
                    <w:t xml:space="preserve"> e-mail</w:t>
                  </w:r>
                  <w:r w:rsidR="00417BDE">
                    <w:rPr>
                      <w:rFonts w:ascii="Calibri" w:eastAsia="Calibri" w:hAnsi="Calibri" w:cs="Times New Roman"/>
                      <w:color w:val="17365D"/>
                      <w:sz w:val="20"/>
                      <w:szCs w:val="20"/>
                      <w:lang w:eastAsia="en-IN"/>
                    </w:rPr>
                    <w:t xml:space="preserve"> </w:t>
                  </w:r>
                  <w:r w:rsidR="00417BDE" w:rsidRPr="00417BDE">
                    <w:rPr>
                      <w:rFonts w:ascii="Calibri" w:eastAsia="Calibri" w:hAnsi="Calibri" w:cs="Times New Roman"/>
                      <w:color w:val="17365D"/>
                      <w:sz w:val="20"/>
                      <w:szCs w:val="20"/>
                      <w:lang w:eastAsia="en-IN"/>
                    </w:rPr>
                    <w:t>to the following</w:t>
                  </w:r>
                  <w:r w:rsidR="00417BDE">
                    <w:rPr>
                      <w:rFonts w:ascii="Calibri" w:eastAsia="Calibri" w:hAnsi="Calibri" w:cs="Times New Roman"/>
                      <w:color w:val="17365D"/>
                      <w:sz w:val="20"/>
                      <w:szCs w:val="20"/>
                      <w:lang w:eastAsia="en-IN"/>
                    </w:rPr>
                    <w:t xml:space="preserve"> </w:t>
                  </w:r>
                  <w:r w:rsidR="00417BDE" w:rsidRPr="00417BDE">
                    <w:rPr>
                      <w:rFonts w:ascii="Calibri" w:eastAsia="Calibri" w:hAnsi="Calibri" w:cs="Times New Roman"/>
                      <w:color w:val="17365D"/>
                      <w:sz w:val="20"/>
                      <w:szCs w:val="20"/>
                      <w:lang w:eastAsia="en-IN"/>
                    </w:rPr>
                    <w:t>address.</w:t>
                  </w:r>
                  <w:r w:rsidR="00417BDE">
                    <w:rPr>
                      <w:rFonts w:ascii="Calibri" w:eastAsia="Calibri" w:hAnsi="Calibri" w:cs="Times New Roman"/>
                      <w:color w:val="17365D"/>
                      <w:sz w:val="20"/>
                      <w:szCs w:val="20"/>
                      <w:lang w:eastAsia="en-IN"/>
                    </w:rPr>
                    <w:t xml:space="preserve"> </w:t>
                  </w:r>
                </w:p>
                <w:p w:rsidR="00417BDE" w:rsidRPr="00BD156B" w:rsidRDefault="00417BDE" w:rsidP="00BD156B">
                  <w:pPr>
                    <w:autoSpaceDE w:val="0"/>
                    <w:autoSpaceDN w:val="0"/>
                    <w:adjustRightInd w:val="0"/>
                    <w:spacing w:before="120" w:after="120" w:line="240" w:lineRule="auto"/>
                    <w:jc w:val="center"/>
                    <w:rPr>
                      <w:rFonts w:ascii="Calibri" w:eastAsia="Calibri" w:hAnsi="Calibri" w:cs="Times New Roman"/>
                      <w:color w:val="E36C0A" w:themeColor="accent6" w:themeShade="BF"/>
                      <w:sz w:val="20"/>
                      <w:szCs w:val="20"/>
                      <w:lang w:eastAsia="en-IN"/>
                    </w:rPr>
                  </w:pPr>
                  <w:r w:rsidRPr="00BD156B">
                    <w:rPr>
                      <w:rFonts w:ascii="Calibri" w:eastAsia="Calibri" w:hAnsi="Calibri" w:cs="Times New Roman"/>
                      <w:color w:val="E36C0A" w:themeColor="accent6" w:themeShade="BF"/>
                      <w:sz w:val="20"/>
                      <w:szCs w:val="20"/>
                      <w:lang w:eastAsia="en-IN"/>
                    </w:rPr>
                    <w:t>igs.ldh@gmail.com</w:t>
                  </w:r>
                </w:p>
                <w:p w:rsidR="00417BDE" w:rsidRPr="00417BDE" w:rsidRDefault="00417BDE" w:rsidP="00417BDE">
                  <w:pPr>
                    <w:autoSpaceDE w:val="0"/>
                    <w:autoSpaceDN w:val="0"/>
                    <w:adjustRightInd w:val="0"/>
                    <w:spacing w:after="0" w:line="240" w:lineRule="auto"/>
                    <w:jc w:val="both"/>
                    <w:rPr>
                      <w:rFonts w:ascii="Calibri" w:eastAsia="Calibri" w:hAnsi="Calibri" w:cs="Times New Roman"/>
                      <w:color w:val="17365D"/>
                      <w:sz w:val="20"/>
                      <w:szCs w:val="20"/>
                      <w:lang w:eastAsia="en-IN"/>
                    </w:rPr>
                  </w:pPr>
                  <w:r w:rsidRPr="00417BDE">
                    <w:rPr>
                      <w:rFonts w:ascii="Calibri" w:eastAsia="Calibri" w:hAnsi="Calibri" w:cs="Times New Roman"/>
                      <w:color w:val="17365D"/>
                      <w:sz w:val="20"/>
                      <w:szCs w:val="20"/>
                      <w:lang w:eastAsia="en-IN"/>
                    </w:rPr>
                    <w:t>Please indicate the theme under which the abstract</w:t>
                  </w:r>
                  <w:r>
                    <w:rPr>
                      <w:rFonts w:ascii="Calibri" w:eastAsia="Calibri" w:hAnsi="Calibri" w:cs="Times New Roman"/>
                      <w:color w:val="17365D"/>
                      <w:sz w:val="20"/>
                      <w:szCs w:val="20"/>
                      <w:lang w:eastAsia="en-IN"/>
                    </w:rPr>
                    <w:t xml:space="preserve"> </w:t>
                  </w:r>
                  <w:r w:rsidR="00CC65B9">
                    <w:rPr>
                      <w:rFonts w:ascii="Calibri" w:eastAsia="Calibri" w:hAnsi="Calibri" w:cs="Times New Roman"/>
                      <w:color w:val="17365D"/>
                      <w:sz w:val="20"/>
                      <w:szCs w:val="20"/>
                      <w:lang w:eastAsia="en-IN"/>
                    </w:rPr>
                    <w:t>should be considered and it must reach the conference secretariat by due date.</w:t>
                  </w:r>
                </w:p>
                <w:p w:rsidR="00417BDE" w:rsidRDefault="00050A4B" w:rsidP="00050A4B">
                  <w:pPr>
                    <w:autoSpaceDE w:val="0"/>
                    <w:autoSpaceDN w:val="0"/>
                    <w:adjustRightInd w:val="0"/>
                    <w:spacing w:before="240" w:after="120" w:line="240" w:lineRule="auto"/>
                    <w:rPr>
                      <w:rFonts w:ascii="ArialMT" w:hAnsi="ArialMT" w:cs="ArialMT"/>
                      <w:color w:val="EE1C24"/>
                      <w:sz w:val="32"/>
                      <w:szCs w:val="32"/>
                    </w:rPr>
                  </w:pPr>
                  <w:r>
                    <w:rPr>
                      <w:rFonts w:ascii="Calibri" w:eastAsia="Calibri" w:hAnsi="Calibri" w:cs="Times New Roman"/>
                      <w:b/>
                      <w:color w:val="0D0D0D" w:themeColor="text1" w:themeTint="F2"/>
                      <w:sz w:val="20"/>
                      <w:szCs w:val="20"/>
                      <w:lang w:eastAsia="en-IN"/>
                    </w:rPr>
                    <w:t xml:space="preserve">Registration </w:t>
                  </w:r>
                  <w:r w:rsidR="00417BDE" w:rsidRPr="00417BDE">
                    <w:rPr>
                      <w:rFonts w:ascii="Calibri" w:eastAsia="Calibri" w:hAnsi="Calibri" w:cs="Times New Roman"/>
                      <w:b/>
                      <w:color w:val="0D0D0D" w:themeColor="text1" w:themeTint="F2"/>
                      <w:sz w:val="20"/>
                      <w:szCs w:val="20"/>
                      <w:lang w:eastAsia="en-IN"/>
                    </w:rPr>
                    <w:t>Fees</w:t>
                  </w:r>
                </w:p>
                <w:p w:rsidR="00C25992" w:rsidRDefault="00050A4B" w:rsidP="00BD156B">
                  <w:pPr>
                    <w:spacing w:after="120" w:line="240" w:lineRule="auto"/>
                    <w:jc w:val="both"/>
                    <w:rPr>
                      <w:rFonts w:ascii="Calibri" w:eastAsia="Calibri" w:hAnsi="Calibri" w:cs="Times New Roman"/>
                      <w:color w:val="17365D"/>
                      <w:sz w:val="20"/>
                      <w:szCs w:val="20"/>
                      <w:lang w:eastAsia="en-IN"/>
                    </w:rPr>
                  </w:pPr>
                  <w:r w:rsidRPr="00050A4B">
                    <w:rPr>
                      <w:rFonts w:ascii="Calibri" w:eastAsia="Calibri" w:hAnsi="Calibri" w:cs="Times New Roman"/>
                      <w:color w:val="FF0000"/>
                      <w:sz w:val="20"/>
                      <w:szCs w:val="20"/>
                      <w:lang w:eastAsia="en-IN"/>
                    </w:rPr>
                    <w:t>A)</w:t>
                  </w:r>
                  <w:r>
                    <w:rPr>
                      <w:rFonts w:ascii="Calibri" w:eastAsia="Calibri" w:hAnsi="Calibri" w:cs="Times New Roman"/>
                      <w:color w:val="17365D"/>
                      <w:sz w:val="20"/>
                      <w:szCs w:val="20"/>
                      <w:lang w:eastAsia="en-IN"/>
                    </w:rPr>
                    <w:t xml:space="preserve"> </w:t>
                  </w:r>
                  <w:r w:rsidRPr="00050A4B">
                    <w:rPr>
                      <w:rFonts w:ascii="Calibri" w:eastAsia="Calibri" w:hAnsi="Calibri" w:cs="Times New Roman"/>
                      <w:b/>
                      <w:color w:val="FF0000"/>
                      <w:sz w:val="20"/>
                      <w:szCs w:val="20"/>
                      <w:lang w:eastAsia="en-IN"/>
                    </w:rPr>
                    <w:t>Conference</w:t>
                  </w:r>
                  <w:r>
                    <w:rPr>
                      <w:rFonts w:ascii="Calibri" w:eastAsia="Calibri" w:hAnsi="Calibri" w:cs="Times New Roman"/>
                      <w:b/>
                      <w:color w:val="0D0D0D" w:themeColor="text1" w:themeTint="F2"/>
                      <w:sz w:val="20"/>
                      <w:szCs w:val="20"/>
                      <w:lang w:eastAsia="en-IN"/>
                    </w:rPr>
                    <w:t xml:space="preserve">: </w:t>
                  </w:r>
                  <w:r w:rsidRPr="00050A4B">
                    <w:rPr>
                      <w:rFonts w:ascii="Calibri" w:eastAsia="Calibri" w:hAnsi="Calibri" w:cs="Times New Roman"/>
                      <w:color w:val="0D0D0D" w:themeColor="text1" w:themeTint="F2"/>
                      <w:sz w:val="20"/>
                      <w:szCs w:val="20"/>
                      <w:lang w:eastAsia="en-IN"/>
                    </w:rPr>
                    <w:t>It</w:t>
                  </w:r>
                  <w:r w:rsidR="00417BDE" w:rsidRPr="00417BDE">
                    <w:rPr>
                      <w:rFonts w:ascii="Calibri" w:eastAsia="Calibri" w:hAnsi="Calibri" w:cs="Times New Roman"/>
                      <w:color w:val="17365D"/>
                      <w:sz w:val="20"/>
                      <w:szCs w:val="20"/>
                      <w:lang w:eastAsia="en-IN"/>
                    </w:rPr>
                    <w:t xml:space="preserve"> will include all lunches, teas / coffees,</w:t>
                  </w:r>
                  <w:r w:rsidR="00417BDE">
                    <w:rPr>
                      <w:rFonts w:ascii="Calibri" w:eastAsia="Calibri" w:hAnsi="Calibri" w:cs="Times New Roman"/>
                      <w:color w:val="17365D"/>
                      <w:sz w:val="20"/>
                      <w:szCs w:val="20"/>
                      <w:lang w:eastAsia="en-IN"/>
                    </w:rPr>
                    <w:t xml:space="preserve"> </w:t>
                  </w:r>
                  <w:r w:rsidR="00417BDE" w:rsidRPr="00417BDE">
                    <w:rPr>
                      <w:rFonts w:ascii="Calibri" w:eastAsia="Calibri" w:hAnsi="Calibri" w:cs="Times New Roman"/>
                      <w:color w:val="17365D"/>
                      <w:sz w:val="20"/>
                      <w:szCs w:val="20"/>
                      <w:lang w:eastAsia="en-IN"/>
                    </w:rPr>
                    <w:t xml:space="preserve">refreshments, </w:t>
                  </w:r>
                  <w:r w:rsidR="00C34C05">
                    <w:rPr>
                      <w:rFonts w:ascii="Calibri" w:eastAsia="Calibri" w:hAnsi="Calibri" w:cs="Times New Roman"/>
                      <w:color w:val="17365D"/>
                      <w:sz w:val="20"/>
                      <w:szCs w:val="20"/>
                      <w:lang w:eastAsia="en-IN"/>
                    </w:rPr>
                    <w:t>c</w:t>
                  </w:r>
                  <w:r w:rsidR="00417BDE" w:rsidRPr="00417BDE">
                    <w:rPr>
                      <w:rFonts w:ascii="Calibri" w:eastAsia="Calibri" w:hAnsi="Calibri" w:cs="Times New Roman"/>
                      <w:color w:val="17365D"/>
                      <w:sz w:val="20"/>
                      <w:szCs w:val="20"/>
                      <w:lang w:eastAsia="en-IN"/>
                    </w:rPr>
                    <w:t>on</w:t>
                  </w:r>
                  <w:r w:rsidR="00417BDE">
                    <w:rPr>
                      <w:rFonts w:ascii="Calibri" w:eastAsia="Calibri" w:hAnsi="Calibri" w:cs="Times New Roman"/>
                      <w:color w:val="17365D"/>
                      <w:sz w:val="20"/>
                      <w:szCs w:val="20"/>
                      <w:lang w:eastAsia="en-IN"/>
                    </w:rPr>
                    <w:t>ference</w:t>
                  </w:r>
                  <w:r w:rsidR="00417BDE" w:rsidRPr="00417BDE">
                    <w:rPr>
                      <w:rFonts w:ascii="Calibri" w:eastAsia="Calibri" w:hAnsi="Calibri" w:cs="Times New Roman"/>
                      <w:color w:val="17365D"/>
                      <w:sz w:val="20"/>
                      <w:szCs w:val="20"/>
                      <w:lang w:eastAsia="en-IN"/>
                    </w:rPr>
                    <w:t xml:space="preserve"> dinner and proceedings. Th</w:t>
                  </w:r>
                  <w:r w:rsidR="00417BDE">
                    <w:rPr>
                      <w:rFonts w:ascii="Calibri" w:eastAsia="Calibri" w:hAnsi="Calibri" w:cs="Times New Roman"/>
                      <w:color w:val="17365D"/>
                      <w:sz w:val="20"/>
                      <w:szCs w:val="20"/>
                      <w:lang w:eastAsia="en-IN"/>
                    </w:rPr>
                    <w:t>e fee structure is shown below:</w:t>
                  </w:r>
                </w:p>
                <w:tbl>
                  <w:tblPr>
                    <w:tblStyle w:val="TableGrid"/>
                    <w:tblW w:w="0" w:type="auto"/>
                    <w:jc w:val="center"/>
                    <w:tblLook w:val="04A0"/>
                  </w:tblPr>
                  <w:tblGrid>
                    <w:gridCol w:w="2155"/>
                    <w:gridCol w:w="1095"/>
                  </w:tblGrid>
                  <w:tr w:rsidR="00CC65B9" w:rsidTr="00050A4B">
                    <w:trPr>
                      <w:trHeight w:hRule="exact" w:val="284"/>
                      <w:jc w:val="center"/>
                    </w:trPr>
                    <w:tc>
                      <w:tcPr>
                        <w:tcW w:w="2155" w:type="dxa"/>
                        <w:tcBorders>
                          <w:top w:val="single" w:sz="4" w:space="0" w:color="auto"/>
                          <w:left w:val="single" w:sz="4" w:space="0" w:color="auto"/>
                          <w:bottom w:val="single" w:sz="4" w:space="0" w:color="auto"/>
                          <w:right w:val="single" w:sz="4" w:space="0" w:color="auto"/>
                        </w:tcBorders>
                      </w:tcPr>
                      <w:p w:rsidR="00CC65B9" w:rsidRPr="000C50A8" w:rsidRDefault="00CC65B9" w:rsidP="000C50A8">
                        <w:pPr>
                          <w:jc w:val="both"/>
                          <w:rPr>
                            <w:rFonts w:ascii="Calibri" w:eastAsia="Calibri" w:hAnsi="Calibri" w:cs="Times New Roman"/>
                            <w:color w:val="17365D"/>
                            <w:sz w:val="20"/>
                            <w:szCs w:val="20"/>
                            <w:lang w:eastAsia="en-IN"/>
                          </w:rPr>
                        </w:pPr>
                        <w:r w:rsidRPr="000C50A8">
                          <w:rPr>
                            <w:rFonts w:ascii="Calibri" w:eastAsia="Calibri" w:hAnsi="Calibri" w:cs="Times New Roman"/>
                            <w:color w:val="17365D"/>
                            <w:sz w:val="20"/>
                            <w:szCs w:val="20"/>
                            <w:lang w:eastAsia="en-IN"/>
                          </w:rPr>
                          <w:t>IGS</w:t>
                        </w:r>
                        <w:r w:rsidR="006E4B9B">
                          <w:rPr>
                            <w:rFonts w:ascii="Calibri" w:eastAsia="Calibri" w:hAnsi="Calibri" w:cs="Times New Roman"/>
                            <w:color w:val="17365D"/>
                            <w:sz w:val="20"/>
                            <w:szCs w:val="20"/>
                            <w:lang w:eastAsia="en-IN"/>
                          </w:rPr>
                          <w:t>/IGS-LC</w:t>
                        </w:r>
                        <w:r w:rsidRPr="000C50A8">
                          <w:rPr>
                            <w:rFonts w:ascii="Calibri" w:eastAsia="Calibri" w:hAnsi="Calibri" w:cs="Times New Roman"/>
                            <w:color w:val="17365D"/>
                            <w:sz w:val="20"/>
                            <w:szCs w:val="20"/>
                            <w:lang w:eastAsia="en-IN"/>
                          </w:rPr>
                          <w:t xml:space="preserve"> members</w:t>
                        </w:r>
                      </w:p>
                    </w:tc>
                    <w:tc>
                      <w:tcPr>
                        <w:tcW w:w="1095" w:type="dxa"/>
                        <w:tcBorders>
                          <w:top w:val="single" w:sz="4" w:space="0" w:color="auto"/>
                          <w:left w:val="single" w:sz="4" w:space="0" w:color="auto"/>
                          <w:bottom w:val="single" w:sz="4" w:space="0" w:color="auto"/>
                          <w:right w:val="single" w:sz="4" w:space="0" w:color="auto"/>
                        </w:tcBorders>
                      </w:tcPr>
                      <w:p w:rsidR="00CC65B9" w:rsidRPr="000C50A8" w:rsidRDefault="00CC65B9" w:rsidP="00F44590">
                        <w:pPr>
                          <w:spacing w:after="200"/>
                          <w:jc w:val="both"/>
                          <w:rPr>
                            <w:rFonts w:ascii="Calibri" w:eastAsia="Calibri" w:hAnsi="Calibri" w:cs="Times New Roman"/>
                            <w:color w:val="17365D"/>
                            <w:sz w:val="20"/>
                            <w:szCs w:val="20"/>
                            <w:lang w:eastAsia="en-IN"/>
                          </w:rPr>
                        </w:pPr>
                        <w:r>
                          <w:rPr>
                            <w:rFonts w:ascii="Calibri" w:eastAsia="Calibri" w:hAnsi="Calibri" w:cs="Times New Roman"/>
                            <w:color w:val="17365D"/>
                            <w:sz w:val="20"/>
                            <w:szCs w:val="20"/>
                            <w:lang w:eastAsia="en-IN"/>
                          </w:rPr>
                          <w:t xml:space="preserve">Rs </w:t>
                        </w:r>
                        <w:r w:rsidR="00F44590">
                          <w:rPr>
                            <w:rFonts w:ascii="Calibri" w:eastAsia="Calibri" w:hAnsi="Calibri" w:cs="Times New Roman"/>
                            <w:color w:val="17365D"/>
                            <w:sz w:val="20"/>
                            <w:szCs w:val="20"/>
                            <w:lang w:eastAsia="en-IN"/>
                          </w:rPr>
                          <w:t>20</w:t>
                        </w:r>
                        <w:r>
                          <w:rPr>
                            <w:rFonts w:ascii="Calibri" w:eastAsia="Calibri" w:hAnsi="Calibri" w:cs="Times New Roman"/>
                            <w:color w:val="17365D"/>
                            <w:sz w:val="20"/>
                            <w:szCs w:val="20"/>
                            <w:lang w:eastAsia="en-IN"/>
                          </w:rPr>
                          <w:t>00/</w:t>
                        </w:r>
                        <w:r w:rsidR="00630E4F">
                          <w:rPr>
                            <w:rFonts w:ascii="Calibri" w:eastAsia="Calibri" w:hAnsi="Calibri" w:cs="Times New Roman"/>
                            <w:color w:val="17365D"/>
                            <w:sz w:val="20"/>
                            <w:szCs w:val="20"/>
                            <w:lang w:eastAsia="en-IN"/>
                          </w:rPr>
                          <w:t>-</w:t>
                        </w:r>
                      </w:p>
                    </w:tc>
                  </w:tr>
                  <w:tr w:rsidR="00CC65B9" w:rsidTr="00050A4B">
                    <w:trPr>
                      <w:trHeight w:hRule="exact" w:val="284"/>
                      <w:jc w:val="center"/>
                    </w:trPr>
                    <w:tc>
                      <w:tcPr>
                        <w:tcW w:w="2155" w:type="dxa"/>
                        <w:tcBorders>
                          <w:top w:val="single" w:sz="4" w:space="0" w:color="auto"/>
                          <w:left w:val="single" w:sz="4" w:space="0" w:color="auto"/>
                          <w:bottom w:val="single" w:sz="4" w:space="0" w:color="auto"/>
                          <w:right w:val="single" w:sz="4" w:space="0" w:color="auto"/>
                        </w:tcBorders>
                      </w:tcPr>
                      <w:p w:rsidR="00CC65B9" w:rsidRPr="000C50A8" w:rsidRDefault="00CC65B9" w:rsidP="000C50A8">
                        <w:pPr>
                          <w:spacing w:after="200"/>
                          <w:jc w:val="both"/>
                          <w:rPr>
                            <w:rFonts w:ascii="Calibri" w:eastAsia="Calibri" w:hAnsi="Calibri" w:cs="Times New Roman"/>
                            <w:color w:val="17365D"/>
                            <w:sz w:val="20"/>
                            <w:szCs w:val="20"/>
                            <w:lang w:eastAsia="en-IN"/>
                          </w:rPr>
                        </w:pPr>
                        <w:r>
                          <w:rPr>
                            <w:rFonts w:ascii="Calibri" w:eastAsia="Calibri" w:hAnsi="Calibri" w:cs="Times New Roman"/>
                            <w:color w:val="17365D"/>
                            <w:sz w:val="20"/>
                            <w:szCs w:val="20"/>
                            <w:lang w:eastAsia="en-IN"/>
                          </w:rPr>
                          <w:t>Non-IGS members</w:t>
                        </w:r>
                      </w:p>
                    </w:tc>
                    <w:tc>
                      <w:tcPr>
                        <w:tcW w:w="1095" w:type="dxa"/>
                        <w:tcBorders>
                          <w:top w:val="single" w:sz="4" w:space="0" w:color="auto"/>
                          <w:left w:val="single" w:sz="4" w:space="0" w:color="auto"/>
                          <w:bottom w:val="single" w:sz="4" w:space="0" w:color="auto"/>
                          <w:right w:val="single" w:sz="4" w:space="0" w:color="auto"/>
                        </w:tcBorders>
                      </w:tcPr>
                      <w:p w:rsidR="00CC65B9" w:rsidRPr="000C50A8" w:rsidRDefault="00CC65B9" w:rsidP="00F44590">
                        <w:pPr>
                          <w:spacing w:after="200"/>
                          <w:jc w:val="both"/>
                          <w:rPr>
                            <w:rFonts w:ascii="Calibri" w:eastAsia="Calibri" w:hAnsi="Calibri" w:cs="Times New Roman"/>
                            <w:color w:val="17365D"/>
                            <w:sz w:val="20"/>
                            <w:szCs w:val="20"/>
                            <w:lang w:eastAsia="en-IN"/>
                          </w:rPr>
                        </w:pPr>
                        <w:r>
                          <w:rPr>
                            <w:rFonts w:ascii="Calibri" w:eastAsia="Calibri" w:hAnsi="Calibri" w:cs="Times New Roman"/>
                            <w:color w:val="17365D"/>
                            <w:sz w:val="20"/>
                            <w:szCs w:val="20"/>
                            <w:lang w:eastAsia="en-IN"/>
                          </w:rPr>
                          <w:t xml:space="preserve">Rs </w:t>
                        </w:r>
                        <w:r w:rsidR="00F44590">
                          <w:rPr>
                            <w:rFonts w:ascii="Calibri" w:eastAsia="Calibri" w:hAnsi="Calibri" w:cs="Times New Roman"/>
                            <w:color w:val="17365D"/>
                            <w:sz w:val="20"/>
                            <w:szCs w:val="20"/>
                            <w:lang w:eastAsia="en-IN"/>
                          </w:rPr>
                          <w:t>30</w:t>
                        </w:r>
                        <w:r>
                          <w:rPr>
                            <w:rFonts w:ascii="Calibri" w:eastAsia="Calibri" w:hAnsi="Calibri" w:cs="Times New Roman"/>
                            <w:color w:val="17365D"/>
                            <w:sz w:val="20"/>
                            <w:szCs w:val="20"/>
                            <w:lang w:eastAsia="en-IN"/>
                          </w:rPr>
                          <w:t>00/</w:t>
                        </w:r>
                        <w:r w:rsidR="00630E4F">
                          <w:rPr>
                            <w:rFonts w:ascii="Calibri" w:eastAsia="Calibri" w:hAnsi="Calibri" w:cs="Times New Roman"/>
                            <w:color w:val="17365D"/>
                            <w:sz w:val="20"/>
                            <w:szCs w:val="20"/>
                            <w:lang w:eastAsia="en-IN"/>
                          </w:rPr>
                          <w:t>-</w:t>
                        </w:r>
                      </w:p>
                    </w:tc>
                  </w:tr>
                  <w:tr w:rsidR="00CC65B9" w:rsidTr="00050A4B">
                    <w:trPr>
                      <w:trHeight w:hRule="exact" w:val="284"/>
                      <w:jc w:val="center"/>
                    </w:trPr>
                    <w:tc>
                      <w:tcPr>
                        <w:tcW w:w="2155" w:type="dxa"/>
                        <w:tcBorders>
                          <w:top w:val="single" w:sz="4" w:space="0" w:color="auto"/>
                          <w:left w:val="single" w:sz="4" w:space="0" w:color="auto"/>
                          <w:bottom w:val="single" w:sz="4" w:space="0" w:color="auto"/>
                          <w:right w:val="single" w:sz="4" w:space="0" w:color="auto"/>
                        </w:tcBorders>
                      </w:tcPr>
                      <w:p w:rsidR="00CC65B9" w:rsidRPr="000C50A8" w:rsidRDefault="00CC65B9" w:rsidP="000C50A8">
                        <w:pPr>
                          <w:spacing w:after="200"/>
                          <w:jc w:val="both"/>
                          <w:rPr>
                            <w:rFonts w:ascii="Calibri" w:eastAsia="Calibri" w:hAnsi="Calibri" w:cs="Times New Roman"/>
                            <w:color w:val="17365D"/>
                            <w:sz w:val="20"/>
                            <w:szCs w:val="20"/>
                            <w:lang w:eastAsia="en-IN"/>
                          </w:rPr>
                        </w:pPr>
                        <w:r>
                          <w:rPr>
                            <w:rFonts w:ascii="Calibri" w:eastAsia="Calibri" w:hAnsi="Calibri" w:cs="Times New Roman"/>
                            <w:color w:val="17365D"/>
                            <w:sz w:val="20"/>
                            <w:szCs w:val="20"/>
                            <w:lang w:eastAsia="en-IN"/>
                          </w:rPr>
                          <w:t>Students</w:t>
                        </w:r>
                      </w:p>
                    </w:tc>
                    <w:tc>
                      <w:tcPr>
                        <w:tcW w:w="1095" w:type="dxa"/>
                        <w:tcBorders>
                          <w:top w:val="single" w:sz="4" w:space="0" w:color="auto"/>
                          <w:left w:val="single" w:sz="4" w:space="0" w:color="auto"/>
                          <w:bottom w:val="single" w:sz="4" w:space="0" w:color="auto"/>
                          <w:right w:val="single" w:sz="4" w:space="0" w:color="auto"/>
                        </w:tcBorders>
                      </w:tcPr>
                      <w:p w:rsidR="00CC65B9" w:rsidRPr="000C50A8" w:rsidRDefault="00CC65B9" w:rsidP="00F44590">
                        <w:pPr>
                          <w:spacing w:after="200"/>
                          <w:jc w:val="both"/>
                          <w:rPr>
                            <w:rFonts w:ascii="Calibri" w:eastAsia="Calibri" w:hAnsi="Calibri" w:cs="Times New Roman"/>
                            <w:color w:val="17365D"/>
                            <w:sz w:val="20"/>
                            <w:szCs w:val="20"/>
                            <w:lang w:eastAsia="en-IN"/>
                          </w:rPr>
                        </w:pPr>
                        <w:r>
                          <w:rPr>
                            <w:rFonts w:ascii="Calibri" w:eastAsia="Calibri" w:hAnsi="Calibri" w:cs="Times New Roman"/>
                            <w:color w:val="17365D"/>
                            <w:sz w:val="20"/>
                            <w:szCs w:val="20"/>
                            <w:lang w:eastAsia="en-IN"/>
                          </w:rPr>
                          <w:t xml:space="preserve">Rs </w:t>
                        </w:r>
                        <w:r w:rsidR="00F44590">
                          <w:rPr>
                            <w:rFonts w:ascii="Calibri" w:eastAsia="Calibri" w:hAnsi="Calibri" w:cs="Times New Roman"/>
                            <w:color w:val="17365D"/>
                            <w:sz w:val="20"/>
                            <w:szCs w:val="20"/>
                            <w:lang w:eastAsia="en-IN"/>
                          </w:rPr>
                          <w:t>1000</w:t>
                        </w:r>
                        <w:r>
                          <w:rPr>
                            <w:rFonts w:ascii="Calibri" w:eastAsia="Calibri" w:hAnsi="Calibri" w:cs="Times New Roman"/>
                            <w:color w:val="17365D"/>
                            <w:sz w:val="20"/>
                            <w:szCs w:val="20"/>
                            <w:lang w:eastAsia="en-IN"/>
                          </w:rPr>
                          <w:t>/</w:t>
                        </w:r>
                        <w:r w:rsidR="00630E4F">
                          <w:rPr>
                            <w:rFonts w:ascii="Calibri" w:eastAsia="Calibri" w:hAnsi="Calibri" w:cs="Times New Roman"/>
                            <w:color w:val="17365D"/>
                            <w:sz w:val="20"/>
                            <w:szCs w:val="20"/>
                            <w:lang w:eastAsia="en-IN"/>
                          </w:rPr>
                          <w:t>-</w:t>
                        </w:r>
                      </w:p>
                    </w:tc>
                  </w:tr>
                </w:tbl>
                <w:p w:rsidR="00A41B8C" w:rsidRDefault="00050A4B" w:rsidP="00BD156B">
                  <w:pPr>
                    <w:spacing w:before="120" w:line="240" w:lineRule="auto"/>
                    <w:jc w:val="both"/>
                    <w:rPr>
                      <w:rFonts w:ascii="Calibri" w:eastAsia="Calibri" w:hAnsi="Calibri" w:cs="Times New Roman"/>
                      <w:color w:val="17365D"/>
                      <w:sz w:val="20"/>
                      <w:szCs w:val="20"/>
                      <w:lang w:eastAsia="en-IN"/>
                    </w:rPr>
                  </w:pPr>
                  <w:r w:rsidRPr="00050A4B">
                    <w:rPr>
                      <w:rFonts w:ascii="Calibri" w:eastAsia="Calibri" w:hAnsi="Calibri" w:cs="Times New Roman"/>
                      <w:b/>
                      <w:color w:val="FF0000"/>
                      <w:sz w:val="20"/>
                      <w:szCs w:val="20"/>
                      <w:lang w:eastAsia="en-IN"/>
                    </w:rPr>
                    <w:t>B)</w:t>
                  </w:r>
                  <w:r w:rsidRPr="00050A4B">
                    <w:rPr>
                      <w:rFonts w:ascii="Calibri" w:eastAsia="Calibri" w:hAnsi="Calibri" w:cs="Times New Roman"/>
                      <w:b/>
                      <w:color w:val="17365D"/>
                      <w:sz w:val="20"/>
                      <w:szCs w:val="20"/>
                      <w:lang w:eastAsia="en-IN"/>
                    </w:rPr>
                    <w:t xml:space="preserve"> </w:t>
                  </w:r>
                  <w:r w:rsidRPr="00050A4B">
                    <w:rPr>
                      <w:rFonts w:ascii="Calibri" w:eastAsia="Calibri" w:hAnsi="Calibri" w:cs="Times New Roman"/>
                      <w:b/>
                      <w:color w:val="FF0000"/>
                      <w:sz w:val="20"/>
                      <w:szCs w:val="20"/>
                      <w:lang w:eastAsia="en-IN"/>
                    </w:rPr>
                    <w:t>Workshop</w:t>
                  </w:r>
                  <w:r w:rsidRPr="00050A4B">
                    <w:rPr>
                      <w:rFonts w:ascii="Calibri" w:eastAsia="Calibri" w:hAnsi="Calibri" w:cs="Times New Roman"/>
                      <w:b/>
                      <w:color w:val="17365D"/>
                      <w:sz w:val="20"/>
                      <w:szCs w:val="20"/>
                      <w:lang w:eastAsia="en-IN"/>
                    </w:rPr>
                    <w:t>:</w:t>
                  </w:r>
                  <w:r>
                    <w:rPr>
                      <w:rFonts w:ascii="Calibri" w:eastAsia="Calibri" w:hAnsi="Calibri" w:cs="Times New Roman"/>
                      <w:color w:val="17365D"/>
                      <w:sz w:val="20"/>
                      <w:szCs w:val="20"/>
                      <w:lang w:eastAsia="en-IN"/>
                    </w:rPr>
                    <w:t xml:space="preserve"> </w:t>
                  </w:r>
                  <w:r w:rsidR="00A41B8C">
                    <w:rPr>
                      <w:rFonts w:ascii="Calibri" w:eastAsia="Calibri" w:hAnsi="Calibri" w:cs="Times New Roman"/>
                      <w:color w:val="17365D"/>
                      <w:sz w:val="20"/>
                      <w:szCs w:val="20"/>
                      <w:lang w:eastAsia="en-IN"/>
                    </w:rPr>
                    <w:t>The fee is shown below:</w:t>
                  </w:r>
                </w:p>
                <w:tbl>
                  <w:tblPr>
                    <w:tblStyle w:val="TableGrid"/>
                    <w:tblW w:w="0" w:type="auto"/>
                    <w:jc w:val="center"/>
                    <w:tblLook w:val="04A0"/>
                  </w:tblPr>
                  <w:tblGrid>
                    <w:gridCol w:w="2155"/>
                    <w:gridCol w:w="1095"/>
                  </w:tblGrid>
                  <w:tr w:rsidR="00A41B8C" w:rsidTr="0070146E">
                    <w:trPr>
                      <w:trHeight w:hRule="exact" w:val="284"/>
                      <w:jc w:val="center"/>
                    </w:trPr>
                    <w:tc>
                      <w:tcPr>
                        <w:tcW w:w="2155" w:type="dxa"/>
                      </w:tcPr>
                      <w:p w:rsidR="00A41B8C" w:rsidRPr="000C50A8" w:rsidRDefault="00A41B8C" w:rsidP="0070146E">
                        <w:pPr>
                          <w:jc w:val="both"/>
                          <w:rPr>
                            <w:rFonts w:ascii="Calibri" w:eastAsia="Calibri" w:hAnsi="Calibri" w:cs="Times New Roman"/>
                            <w:color w:val="17365D"/>
                            <w:sz w:val="20"/>
                            <w:szCs w:val="20"/>
                            <w:lang w:eastAsia="en-IN"/>
                          </w:rPr>
                        </w:pPr>
                        <w:r w:rsidRPr="000C50A8">
                          <w:rPr>
                            <w:rFonts w:ascii="Calibri" w:eastAsia="Calibri" w:hAnsi="Calibri" w:cs="Times New Roman"/>
                            <w:color w:val="17365D"/>
                            <w:sz w:val="20"/>
                            <w:szCs w:val="20"/>
                            <w:lang w:eastAsia="en-IN"/>
                          </w:rPr>
                          <w:t>IGS</w:t>
                        </w:r>
                        <w:r>
                          <w:rPr>
                            <w:rFonts w:ascii="Calibri" w:eastAsia="Calibri" w:hAnsi="Calibri" w:cs="Times New Roman"/>
                            <w:color w:val="17365D"/>
                            <w:sz w:val="20"/>
                            <w:szCs w:val="20"/>
                            <w:lang w:eastAsia="en-IN"/>
                          </w:rPr>
                          <w:t>/IGS-LC</w:t>
                        </w:r>
                        <w:r w:rsidRPr="000C50A8">
                          <w:rPr>
                            <w:rFonts w:ascii="Calibri" w:eastAsia="Calibri" w:hAnsi="Calibri" w:cs="Times New Roman"/>
                            <w:color w:val="17365D"/>
                            <w:sz w:val="20"/>
                            <w:szCs w:val="20"/>
                            <w:lang w:eastAsia="en-IN"/>
                          </w:rPr>
                          <w:t xml:space="preserve"> members</w:t>
                        </w:r>
                      </w:p>
                    </w:tc>
                    <w:tc>
                      <w:tcPr>
                        <w:tcW w:w="1095" w:type="dxa"/>
                      </w:tcPr>
                      <w:p w:rsidR="00A41B8C" w:rsidRPr="000C50A8" w:rsidRDefault="00A41B8C" w:rsidP="00A41B8C">
                        <w:pPr>
                          <w:spacing w:after="200"/>
                          <w:jc w:val="both"/>
                          <w:rPr>
                            <w:rFonts w:ascii="Calibri" w:eastAsia="Calibri" w:hAnsi="Calibri" w:cs="Times New Roman"/>
                            <w:color w:val="17365D"/>
                            <w:sz w:val="20"/>
                            <w:szCs w:val="20"/>
                            <w:lang w:eastAsia="en-IN"/>
                          </w:rPr>
                        </w:pPr>
                        <w:r>
                          <w:rPr>
                            <w:rFonts w:ascii="Calibri" w:eastAsia="Calibri" w:hAnsi="Calibri" w:cs="Times New Roman"/>
                            <w:color w:val="17365D"/>
                            <w:sz w:val="20"/>
                            <w:szCs w:val="20"/>
                            <w:lang w:eastAsia="en-IN"/>
                          </w:rPr>
                          <w:t>Rs 1000/-</w:t>
                        </w:r>
                      </w:p>
                    </w:tc>
                  </w:tr>
                  <w:tr w:rsidR="00A41B8C" w:rsidTr="0070146E">
                    <w:trPr>
                      <w:trHeight w:hRule="exact" w:val="284"/>
                      <w:jc w:val="center"/>
                    </w:trPr>
                    <w:tc>
                      <w:tcPr>
                        <w:tcW w:w="2155" w:type="dxa"/>
                      </w:tcPr>
                      <w:p w:rsidR="00A41B8C" w:rsidRPr="000C50A8" w:rsidRDefault="00A41B8C" w:rsidP="0070146E">
                        <w:pPr>
                          <w:spacing w:after="200"/>
                          <w:jc w:val="both"/>
                          <w:rPr>
                            <w:rFonts w:ascii="Calibri" w:eastAsia="Calibri" w:hAnsi="Calibri" w:cs="Times New Roman"/>
                            <w:color w:val="17365D"/>
                            <w:sz w:val="20"/>
                            <w:szCs w:val="20"/>
                            <w:lang w:eastAsia="en-IN"/>
                          </w:rPr>
                        </w:pPr>
                        <w:r>
                          <w:rPr>
                            <w:rFonts w:ascii="Calibri" w:eastAsia="Calibri" w:hAnsi="Calibri" w:cs="Times New Roman"/>
                            <w:color w:val="17365D"/>
                            <w:sz w:val="20"/>
                            <w:szCs w:val="20"/>
                            <w:lang w:eastAsia="en-IN"/>
                          </w:rPr>
                          <w:t>Non-IGS members</w:t>
                        </w:r>
                      </w:p>
                    </w:tc>
                    <w:tc>
                      <w:tcPr>
                        <w:tcW w:w="1095" w:type="dxa"/>
                      </w:tcPr>
                      <w:p w:rsidR="00A41B8C" w:rsidRPr="000C50A8" w:rsidRDefault="00A41B8C" w:rsidP="00A41B8C">
                        <w:pPr>
                          <w:spacing w:after="200"/>
                          <w:jc w:val="both"/>
                          <w:rPr>
                            <w:rFonts w:ascii="Calibri" w:eastAsia="Calibri" w:hAnsi="Calibri" w:cs="Times New Roman"/>
                            <w:color w:val="17365D"/>
                            <w:sz w:val="20"/>
                            <w:szCs w:val="20"/>
                            <w:lang w:eastAsia="en-IN"/>
                          </w:rPr>
                        </w:pPr>
                        <w:r>
                          <w:rPr>
                            <w:rFonts w:ascii="Calibri" w:eastAsia="Calibri" w:hAnsi="Calibri" w:cs="Times New Roman"/>
                            <w:color w:val="17365D"/>
                            <w:sz w:val="20"/>
                            <w:szCs w:val="20"/>
                            <w:lang w:eastAsia="en-IN"/>
                          </w:rPr>
                          <w:t>Rs 2000/-</w:t>
                        </w:r>
                      </w:p>
                    </w:tc>
                  </w:tr>
                  <w:tr w:rsidR="00A41B8C" w:rsidTr="0070146E">
                    <w:trPr>
                      <w:trHeight w:hRule="exact" w:val="284"/>
                      <w:jc w:val="center"/>
                    </w:trPr>
                    <w:tc>
                      <w:tcPr>
                        <w:tcW w:w="2155" w:type="dxa"/>
                      </w:tcPr>
                      <w:p w:rsidR="00A41B8C" w:rsidRPr="000C50A8" w:rsidRDefault="00A41B8C" w:rsidP="0070146E">
                        <w:pPr>
                          <w:spacing w:after="200"/>
                          <w:jc w:val="both"/>
                          <w:rPr>
                            <w:rFonts w:ascii="Calibri" w:eastAsia="Calibri" w:hAnsi="Calibri" w:cs="Times New Roman"/>
                            <w:color w:val="17365D"/>
                            <w:sz w:val="20"/>
                            <w:szCs w:val="20"/>
                            <w:lang w:eastAsia="en-IN"/>
                          </w:rPr>
                        </w:pPr>
                        <w:r>
                          <w:rPr>
                            <w:rFonts w:ascii="Calibri" w:eastAsia="Calibri" w:hAnsi="Calibri" w:cs="Times New Roman"/>
                            <w:color w:val="17365D"/>
                            <w:sz w:val="20"/>
                            <w:szCs w:val="20"/>
                            <w:lang w:eastAsia="en-IN"/>
                          </w:rPr>
                          <w:t>Students</w:t>
                        </w:r>
                      </w:p>
                    </w:tc>
                    <w:tc>
                      <w:tcPr>
                        <w:tcW w:w="1095" w:type="dxa"/>
                      </w:tcPr>
                      <w:p w:rsidR="00A41B8C" w:rsidRPr="000C50A8" w:rsidRDefault="00A41B8C" w:rsidP="00A41B8C">
                        <w:pPr>
                          <w:spacing w:after="200"/>
                          <w:jc w:val="both"/>
                          <w:rPr>
                            <w:rFonts w:ascii="Calibri" w:eastAsia="Calibri" w:hAnsi="Calibri" w:cs="Times New Roman"/>
                            <w:color w:val="17365D"/>
                            <w:sz w:val="20"/>
                            <w:szCs w:val="20"/>
                            <w:lang w:eastAsia="en-IN"/>
                          </w:rPr>
                        </w:pPr>
                        <w:r>
                          <w:rPr>
                            <w:rFonts w:ascii="Calibri" w:eastAsia="Calibri" w:hAnsi="Calibri" w:cs="Times New Roman"/>
                            <w:color w:val="17365D"/>
                            <w:sz w:val="20"/>
                            <w:szCs w:val="20"/>
                            <w:lang w:eastAsia="en-IN"/>
                          </w:rPr>
                          <w:t>Rs 500/-</w:t>
                        </w:r>
                      </w:p>
                    </w:tc>
                  </w:tr>
                </w:tbl>
                <w:p w:rsidR="00417BDE" w:rsidRDefault="00BD156B" w:rsidP="00BD156B">
                  <w:pPr>
                    <w:spacing w:before="120" w:after="0" w:line="240" w:lineRule="auto"/>
                    <w:jc w:val="both"/>
                    <w:rPr>
                      <w:rFonts w:ascii="Calibri" w:eastAsia="Calibri" w:hAnsi="Calibri" w:cs="Times New Roman"/>
                      <w:color w:val="17365D"/>
                      <w:sz w:val="20"/>
                      <w:szCs w:val="20"/>
                      <w:lang w:eastAsia="en-IN"/>
                    </w:rPr>
                  </w:pPr>
                  <w:r w:rsidRPr="00BD156B">
                    <w:rPr>
                      <w:rFonts w:ascii="Calibri" w:eastAsia="Calibri" w:hAnsi="Calibri" w:cs="Times New Roman"/>
                      <w:color w:val="17365D"/>
                      <w:sz w:val="20"/>
                      <w:szCs w:val="20"/>
                      <w:lang w:eastAsia="en-IN"/>
                    </w:rPr>
                    <w:t xml:space="preserve">This fee can be paid by the way of Bank Draft payable at Ludhiana, in favour of </w:t>
                  </w:r>
                  <w:r w:rsidRPr="00BD156B">
                    <w:rPr>
                      <w:rFonts w:ascii="Calibri" w:eastAsia="Calibri" w:hAnsi="Calibri" w:cs="Times New Roman"/>
                      <w:i/>
                      <w:color w:val="17365D"/>
                      <w:sz w:val="20"/>
                      <w:szCs w:val="20"/>
                      <w:lang w:eastAsia="en-IN"/>
                    </w:rPr>
                    <w:t>IGS-Ludhiana Chapter</w:t>
                  </w:r>
                  <w:r w:rsidRPr="00BD156B">
                    <w:rPr>
                      <w:rFonts w:ascii="Calibri" w:eastAsia="Calibri" w:hAnsi="Calibri" w:cs="Times New Roman"/>
                      <w:color w:val="17365D"/>
                      <w:sz w:val="20"/>
                      <w:szCs w:val="20"/>
                      <w:lang w:eastAsia="en-IN"/>
                    </w:rPr>
                    <w:t xml:space="preserve">, or in cash at spot on the day of </w:t>
                  </w:r>
                  <w:r>
                    <w:rPr>
                      <w:rFonts w:ascii="Calibri" w:eastAsia="Calibri" w:hAnsi="Calibri" w:cs="Times New Roman"/>
                      <w:color w:val="17365D"/>
                      <w:sz w:val="20"/>
                      <w:szCs w:val="20"/>
                      <w:lang w:eastAsia="en-IN"/>
                    </w:rPr>
                    <w:t>registration.</w:t>
                  </w:r>
                </w:p>
                <w:p w:rsidR="001F76B1" w:rsidRPr="00AE24D5" w:rsidRDefault="001F76B1" w:rsidP="00BD156B">
                  <w:pPr>
                    <w:spacing w:before="120" w:after="0" w:line="240" w:lineRule="auto"/>
                    <w:jc w:val="both"/>
                    <w:rPr>
                      <w:rFonts w:ascii="Calibri" w:eastAsia="Calibri" w:hAnsi="Calibri" w:cs="Times New Roman"/>
                      <w:color w:val="17365D"/>
                      <w:sz w:val="20"/>
                      <w:szCs w:val="20"/>
                      <w:lang w:eastAsia="en-IN"/>
                    </w:rPr>
                  </w:pPr>
                </w:p>
              </w:txbxContent>
            </v:textbox>
          </v:shape>
        </w:pict>
      </w:r>
      <w:r w:rsidRPr="00D56ACE">
        <w:rPr>
          <w:noProof/>
          <w:lang w:val="en-US" w:eastAsia="zh-TW"/>
        </w:rPr>
        <w:pict>
          <v:shape id="_x0000_s1043" type="#_x0000_t202" style="position:absolute;margin-left:-6.4pt;margin-top:-44.15pt;width:207pt;height:64.35pt;z-index:251677696;mso-width-relative:margin;mso-height-relative:margin" fillcolor="#c2d69b [1942]" strokecolor="#c2d69b [1942]" strokeweight="1pt">
            <v:fill color2="#eaf1dd [662]" angle="-45" focus="-50%" type="gradient"/>
            <v:shadow on="t" type="perspective" color="#4e6128 [1606]" opacity=".5" offset="1pt" offset2="-3pt"/>
            <v:textbox>
              <w:txbxContent>
                <w:p w:rsidR="00AE24D5" w:rsidRPr="00B15005" w:rsidRDefault="00AE24D5" w:rsidP="001F76B1">
                  <w:pPr>
                    <w:spacing w:after="80" w:line="240" w:lineRule="auto"/>
                    <w:jc w:val="both"/>
                    <w:rPr>
                      <w:rFonts w:ascii="Calibri" w:eastAsia="Calibri" w:hAnsi="Calibri" w:cs="Times New Roman"/>
                      <w:b/>
                      <w:color w:val="17365D"/>
                      <w:sz w:val="20"/>
                      <w:szCs w:val="20"/>
                      <w:lang w:eastAsia="en-IN"/>
                    </w:rPr>
                  </w:pPr>
                  <w:r w:rsidRPr="00B15005">
                    <w:rPr>
                      <w:rFonts w:ascii="Calibri" w:eastAsia="Calibri" w:hAnsi="Calibri" w:cs="Times New Roman"/>
                      <w:b/>
                      <w:color w:val="17365D"/>
                      <w:sz w:val="20"/>
                      <w:szCs w:val="20"/>
                      <w:lang w:eastAsia="en-IN"/>
                    </w:rPr>
                    <w:t>Dates and Venue</w:t>
                  </w:r>
                </w:p>
                <w:p w:rsidR="00AE24D5" w:rsidRPr="00AE24D5" w:rsidRDefault="00AE24D5" w:rsidP="00AE24D5">
                  <w:pPr>
                    <w:spacing w:line="240" w:lineRule="auto"/>
                    <w:jc w:val="both"/>
                    <w:rPr>
                      <w:rFonts w:ascii="Calibri" w:eastAsia="Calibri" w:hAnsi="Calibri" w:cs="Times New Roman"/>
                      <w:color w:val="17365D"/>
                      <w:sz w:val="20"/>
                      <w:szCs w:val="20"/>
                      <w:lang w:eastAsia="en-IN"/>
                    </w:rPr>
                  </w:pPr>
                  <w:r w:rsidRPr="00AE24D5">
                    <w:rPr>
                      <w:rFonts w:ascii="Calibri" w:eastAsia="Calibri" w:hAnsi="Calibri" w:cs="Times New Roman"/>
                      <w:color w:val="17365D"/>
                      <w:sz w:val="20"/>
                      <w:szCs w:val="20"/>
                      <w:lang w:eastAsia="en-IN"/>
                    </w:rPr>
                    <w:t>The conference will be held at Guru Nanak Dev Engineering College Ludhiana during 1</w:t>
                  </w:r>
                  <w:r w:rsidR="000B49C1">
                    <w:rPr>
                      <w:rFonts w:ascii="Calibri" w:eastAsia="Calibri" w:hAnsi="Calibri" w:cs="Times New Roman"/>
                      <w:color w:val="17365D"/>
                      <w:sz w:val="20"/>
                      <w:szCs w:val="20"/>
                      <w:lang w:eastAsia="en-IN"/>
                    </w:rPr>
                    <w:t>0</w:t>
                  </w:r>
                  <w:r w:rsidRPr="00AE24D5">
                    <w:rPr>
                      <w:rFonts w:ascii="Calibri" w:eastAsia="Calibri" w:hAnsi="Calibri" w:cs="Times New Roman"/>
                      <w:color w:val="17365D"/>
                      <w:sz w:val="20"/>
                      <w:szCs w:val="20"/>
                      <w:lang w:eastAsia="en-IN"/>
                    </w:rPr>
                    <w:t>-1</w:t>
                  </w:r>
                  <w:r w:rsidR="000B49C1">
                    <w:rPr>
                      <w:rFonts w:ascii="Calibri" w:eastAsia="Calibri" w:hAnsi="Calibri" w:cs="Times New Roman"/>
                      <w:color w:val="17365D"/>
                      <w:sz w:val="20"/>
                      <w:szCs w:val="20"/>
                      <w:lang w:eastAsia="en-IN"/>
                    </w:rPr>
                    <w:t>2</w:t>
                  </w:r>
                  <w:r w:rsidRPr="00AE24D5">
                    <w:rPr>
                      <w:rFonts w:ascii="Calibri" w:eastAsia="Calibri" w:hAnsi="Calibri" w:cs="Times New Roman"/>
                      <w:color w:val="17365D"/>
                      <w:sz w:val="20"/>
                      <w:szCs w:val="20"/>
                      <w:lang w:eastAsia="en-IN"/>
                    </w:rPr>
                    <w:t xml:space="preserve">, </w:t>
                  </w:r>
                  <w:r w:rsidR="000B49C1">
                    <w:rPr>
                      <w:rFonts w:ascii="Calibri" w:eastAsia="Calibri" w:hAnsi="Calibri" w:cs="Times New Roman"/>
                      <w:color w:val="17365D"/>
                      <w:sz w:val="20"/>
                      <w:szCs w:val="20"/>
                      <w:lang w:eastAsia="en-IN"/>
                    </w:rPr>
                    <w:t>October</w:t>
                  </w:r>
                  <w:r w:rsidRPr="00AE24D5">
                    <w:rPr>
                      <w:rFonts w:ascii="Calibri" w:eastAsia="Calibri" w:hAnsi="Calibri" w:cs="Times New Roman"/>
                      <w:color w:val="17365D"/>
                      <w:sz w:val="20"/>
                      <w:szCs w:val="20"/>
                      <w:lang w:eastAsia="en-IN"/>
                    </w:rPr>
                    <w:t>, 201</w:t>
                  </w:r>
                  <w:r w:rsidR="000B49C1">
                    <w:rPr>
                      <w:rFonts w:ascii="Calibri" w:eastAsia="Calibri" w:hAnsi="Calibri" w:cs="Times New Roman"/>
                      <w:color w:val="17365D"/>
                      <w:sz w:val="20"/>
                      <w:szCs w:val="20"/>
                      <w:lang w:eastAsia="en-IN"/>
                    </w:rPr>
                    <w:t>4</w:t>
                  </w:r>
                  <w:r w:rsidRPr="00AE24D5">
                    <w:rPr>
                      <w:rFonts w:ascii="Calibri" w:eastAsia="Calibri" w:hAnsi="Calibri" w:cs="Times New Roman"/>
                      <w:color w:val="17365D"/>
                      <w:sz w:val="20"/>
                      <w:szCs w:val="20"/>
                      <w:lang w:eastAsia="en-IN"/>
                    </w:rPr>
                    <w:t>.</w:t>
                  </w:r>
                </w:p>
              </w:txbxContent>
            </v:textbox>
          </v:shape>
        </w:pict>
      </w:r>
    </w:p>
    <w:p w:rsidR="00644617" w:rsidRDefault="00D56ACE">
      <w:r w:rsidRPr="00D56ACE">
        <w:rPr>
          <w:noProof/>
          <w:lang w:val="en-US" w:eastAsia="zh-TW"/>
        </w:rPr>
        <w:pict>
          <v:shape id="_x0000_s1044" type="#_x0000_t202" style="position:absolute;margin-left:-6.5pt;margin-top:-.15pt;width:208.05pt;height:326.55pt;z-index:251679744;mso-width-relative:margin;mso-height-relative:margin" fillcolor="#c2d69b [1942]" strokecolor="#c2d69b [1942]" strokeweight="1pt">
            <v:fill color2="#eaf1dd [662]" angle="-45" focus="-50%" type="gradient"/>
            <v:shadow on="t" type="perspective" color="#4e6128 [1606]" opacity=".5" offset="1pt" offset2="-3pt"/>
            <v:textbox>
              <w:txbxContent>
                <w:p w:rsidR="00AE24D5" w:rsidRPr="00B15005" w:rsidRDefault="00AE24D5" w:rsidP="001F76B1">
                  <w:pPr>
                    <w:spacing w:after="80" w:line="240" w:lineRule="auto"/>
                    <w:jc w:val="both"/>
                    <w:rPr>
                      <w:rFonts w:ascii="Calibri" w:eastAsia="Calibri" w:hAnsi="Calibri" w:cs="Times New Roman"/>
                      <w:b/>
                      <w:color w:val="0D0D0D" w:themeColor="text1" w:themeTint="F2"/>
                      <w:sz w:val="20"/>
                      <w:szCs w:val="20"/>
                      <w:lang w:eastAsia="en-IN"/>
                    </w:rPr>
                  </w:pPr>
                  <w:r w:rsidRPr="00B15005">
                    <w:rPr>
                      <w:rFonts w:ascii="Calibri" w:eastAsia="Calibri" w:hAnsi="Calibri" w:cs="Times New Roman"/>
                      <w:b/>
                      <w:color w:val="0D0D0D" w:themeColor="text1" w:themeTint="F2"/>
                      <w:sz w:val="20"/>
                      <w:szCs w:val="20"/>
                      <w:lang w:eastAsia="en-IN"/>
                    </w:rPr>
                    <w:t>Conference Themes</w:t>
                  </w:r>
                </w:p>
                <w:p w:rsidR="00B82CED" w:rsidRDefault="00092E91" w:rsidP="00376242">
                  <w:pPr>
                    <w:pStyle w:val="ListParagraph"/>
                    <w:numPr>
                      <w:ilvl w:val="0"/>
                      <w:numId w:val="2"/>
                    </w:numPr>
                    <w:spacing w:line="240" w:lineRule="auto"/>
                    <w:ind w:left="360"/>
                    <w:jc w:val="both"/>
                    <w:rPr>
                      <w:rFonts w:ascii="Calibri" w:eastAsia="Calibri" w:hAnsi="Calibri" w:cs="Times New Roman"/>
                      <w:color w:val="17365D"/>
                      <w:sz w:val="20"/>
                      <w:szCs w:val="20"/>
                      <w:lang w:eastAsia="en-IN"/>
                    </w:rPr>
                  </w:pPr>
                  <w:r>
                    <w:rPr>
                      <w:rFonts w:ascii="Calibri" w:eastAsia="Calibri" w:hAnsi="Calibri" w:cs="Times New Roman"/>
                      <w:color w:val="17365D"/>
                      <w:sz w:val="20"/>
                      <w:szCs w:val="20"/>
                      <w:lang w:eastAsia="en-IN"/>
                    </w:rPr>
                    <w:t>Sustainability</w:t>
                  </w:r>
                  <w:r w:rsidRPr="00376242">
                    <w:rPr>
                      <w:rFonts w:ascii="Calibri" w:eastAsia="Calibri" w:hAnsi="Calibri" w:cs="Times New Roman"/>
                      <w:color w:val="17365D"/>
                      <w:sz w:val="20"/>
                      <w:szCs w:val="20"/>
                      <w:lang w:eastAsia="en-IN"/>
                    </w:rPr>
                    <w:t xml:space="preserve"> </w:t>
                  </w:r>
                  <w:r>
                    <w:rPr>
                      <w:rFonts w:ascii="Calibri" w:eastAsia="Calibri" w:hAnsi="Calibri" w:cs="Times New Roman"/>
                      <w:color w:val="17365D"/>
                      <w:sz w:val="20"/>
                      <w:szCs w:val="20"/>
                      <w:lang w:eastAsia="en-IN"/>
                    </w:rPr>
                    <w:t>Issues</w:t>
                  </w:r>
                  <w:r w:rsidR="00756F1E" w:rsidRPr="00376242">
                    <w:rPr>
                      <w:rFonts w:ascii="Calibri" w:eastAsia="Calibri" w:hAnsi="Calibri" w:cs="Times New Roman"/>
                      <w:color w:val="17365D"/>
                      <w:sz w:val="20"/>
                      <w:szCs w:val="20"/>
                      <w:lang w:eastAsia="en-IN"/>
                    </w:rPr>
                    <w:t>—Indian Scenario</w:t>
                  </w:r>
                </w:p>
                <w:p w:rsidR="00092E91" w:rsidRDefault="00092E91" w:rsidP="00092E91">
                  <w:pPr>
                    <w:pStyle w:val="ListParagraph"/>
                    <w:numPr>
                      <w:ilvl w:val="0"/>
                      <w:numId w:val="2"/>
                    </w:numPr>
                    <w:spacing w:line="240" w:lineRule="auto"/>
                    <w:ind w:left="360"/>
                    <w:jc w:val="both"/>
                    <w:rPr>
                      <w:rFonts w:ascii="Calibri" w:eastAsia="Calibri" w:hAnsi="Calibri" w:cs="Times New Roman"/>
                      <w:color w:val="17365D"/>
                      <w:sz w:val="20"/>
                      <w:szCs w:val="20"/>
                      <w:lang w:eastAsia="en-IN"/>
                    </w:rPr>
                  </w:pPr>
                  <w:r w:rsidRPr="00376242">
                    <w:rPr>
                      <w:rFonts w:ascii="Calibri" w:eastAsia="Calibri" w:hAnsi="Calibri" w:cs="Times New Roman"/>
                      <w:color w:val="17365D"/>
                      <w:sz w:val="20"/>
                      <w:szCs w:val="20"/>
                      <w:lang w:eastAsia="en-IN"/>
                    </w:rPr>
                    <w:t>Construction and Environment</w:t>
                  </w:r>
                  <w:r>
                    <w:rPr>
                      <w:rFonts w:ascii="Calibri" w:eastAsia="Calibri" w:hAnsi="Calibri" w:cs="Times New Roman"/>
                      <w:color w:val="17365D"/>
                      <w:sz w:val="20"/>
                      <w:szCs w:val="20"/>
                      <w:lang w:eastAsia="en-IN"/>
                    </w:rPr>
                    <w:t>al</w:t>
                  </w:r>
                  <w:r w:rsidRPr="00376242">
                    <w:rPr>
                      <w:rFonts w:ascii="Calibri" w:eastAsia="Calibri" w:hAnsi="Calibri" w:cs="Times New Roman"/>
                      <w:color w:val="17365D"/>
                      <w:sz w:val="20"/>
                      <w:szCs w:val="20"/>
                      <w:lang w:eastAsia="en-IN"/>
                    </w:rPr>
                    <w:t xml:space="preserve"> Issues</w:t>
                  </w:r>
                  <w:r>
                    <w:rPr>
                      <w:rFonts w:ascii="Calibri" w:eastAsia="Calibri" w:hAnsi="Calibri" w:cs="Times New Roman"/>
                      <w:color w:val="17365D"/>
                      <w:sz w:val="20"/>
                      <w:szCs w:val="20"/>
                      <w:lang w:eastAsia="en-IN"/>
                    </w:rPr>
                    <w:t>-</w:t>
                  </w:r>
                  <w:r w:rsidRPr="00376242">
                    <w:rPr>
                      <w:rFonts w:ascii="Calibri" w:eastAsia="Calibri" w:hAnsi="Calibri" w:cs="Times New Roman"/>
                      <w:color w:val="17365D"/>
                      <w:sz w:val="20"/>
                      <w:szCs w:val="20"/>
                      <w:lang w:eastAsia="en-IN"/>
                    </w:rPr>
                    <w:t>Challenges for Developing Countries</w:t>
                  </w:r>
                </w:p>
                <w:p w:rsidR="00092E91" w:rsidRDefault="00092E91" w:rsidP="00092E91">
                  <w:pPr>
                    <w:pStyle w:val="ListParagraph"/>
                    <w:numPr>
                      <w:ilvl w:val="0"/>
                      <w:numId w:val="2"/>
                    </w:numPr>
                    <w:spacing w:line="240" w:lineRule="auto"/>
                    <w:ind w:left="360"/>
                    <w:jc w:val="both"/>
                    <w:rPr>
                      <w:rFonts w:ascii="Calibri" w:eastAsia="Calibri" w:hAnsi="Calibri" w:cs="Times New Roman"/>
                      <w:color w:val="17365D"/>
                      <w:sz w:val="20"/>
                      <w:szCs w:val="20"/>
                      <w:lang w:eastAsia="en-IN"/>
                    </w:rPr>
                  </w:pPr>
                  <w:r w:rsidRPr="000E3F1A">
                    <w:rPr>
                      <w:rFonts w:ascii="Calibri" w:eastAsia="Calibri" w:hAnsi="Calibri" w:cs="Times New Roman"/>
                      <w:color w:val="17365D"/>
                      <w:sz w:val="20"/>
                      <w:szCs w:val="20"/>
                      <w:lang w:eastAsia="en-IN"/>
                    </w:rPr>
                    <w:t xml:space="preserve">Remediation of </w:t>
                  </w:r>
                  <w:r>
                    <w:rPr>
                      <w:rFonts w:ascii="Calibri" w:eastAsia="Calibri" w:hAnsi="Calibri" w:cs="Times New Roman"/>
                      <w:color w:val="17365D"/>
                      <w:sz w:val="20"/>
                      <w:szCs w:val="20"/>
                      <w:lang w:eastAsia="en-IN"/>
                    </w:rPr>
                    <w:t>C</w:t>
                  </w:r>
                  <w:r w:rsidRPr="000E3F1A">
                    <w:rPr>
                      <w:rFonts w:ascii="Calibri" w:eastAsia="Calibri" w:hAnsi="Calibri" w:cs="Times New Roman"/>
                      <w:color w:val="17365D"/>
                      <w:sz w:val="20"/>
                      <w:szCs w:val="20"/>
                      <w:lang w:eastAsia="en-IN"/>
                    </w:rPr>
                    <w:t xml:space="preserve">ontaminated </w:t>
                  </w:r>
                  <w:r>
                    <w:rPr>
                      <w:rFonts w:ascii="Calibri" w:eastAsia="Calibri" w:hAnsi="Calibri" w:cs="Times New Roman"/>
                      <w:color w:val="17365D"/>
                      <w:sz w:val="20"/>
                      <w:szCs w:val="20"/>
                      <w:lang w:eastAsia="en-IN"/>
                    </w:rPr>
                    <w:t>S</w:t>
                  </w:r>
                  <w:r w:rsidRPr="000E3F1A">
                    <w:rPr>
                      <w:rFonts w:ascii="Calibri" w:eastAsia="Calibri" w:hAnsi="Calibri" w:cs="Times New Roman"/>
                      <w:color w:val="17365D"/>
                      <w:sz w:val="20"/>
                      <w:szCs w:val="20"/>
                      <w:lang w:eastAsia="en-IN"/>
                    </w:rPr>
                    <w:t>ites</w:t>
                  </w:r>
                </w:p>
                <w:p w:rsidR="00756F1E" w:rsidRPr="00376242" w:rsidRDefault="00376242" w:rsidP="00376242">
                  <w:pPr>
                    <w:pStyle w:val="ListParagraph"/>
                    <w:numPr>
                      <w:ilvl w:val="0"/>
                      <w:numId w:val="2"/>
                    </w:numPr>
                    <w:spacing w:line="240" w:lineRule="auto"/>
                    <w:ind w:left="360"/>
                    <w:jc w:val="both"/>
                    <w:rPr>
                      <w:rFonts w:ascii="Calibri" w:eastAsia="Calibri" w:hAnsi="Calibri" w:cs="Times New Roman"/>
                      <w:color w:val="17365D"/>
                      <w:sz w:val="20"/>
                      <w:szCs w:val="20"/>
                      <w:lang w:eastAsia="en-IN"/>
                    </w:rPr>
                  </w:pPr>
                  <w:r w:rsidRPr="00376242">
                    <w:rPr>
                      <w:rFonts w:ascii="Calibri" w:eastAsia="Calibri" w:hAnsi="Calibri" w:cs="Times New Roman"/>
                      <w:color w:val="17365D"/>
                      <w:sz w:val="20"/>
                      <w:szCs w:val="20"/>
                      <w:lang w:eastAsia="en-IN"/>
                    </w:rPr>
                    <w:t>Characterization</w:t>
                  </w:r>
                  <w:r w:rsidR="00092E91">
                    <w:rPr>
                      <w:rFonts w:ascii="Calibri" w:eastAsia="Calibri" w:hAnsi="Calibri" w:cs="Times New Roman"/>
                      <w:color w:val="17365D"/>
                      <w:sz w:val="20"/>
                      <w:szCs w:val="20"/>
                      <w:lang w:eastAsia="en-IN"/>
                    </w:rPr>
                    <w:t xml:space="preserve"> of Materials</w:t>
                  </w:r>
                </w:p>
                <w:p w:rsidR="00376242" w:rsidRDefault="00092E91" w:rsidP="00376242">
                  <w:pPr>
                    <w:pStyle w:val="ListParagraph"/>
                    <w:numPr>
                      <w:ilvl w:val="0"/>
                      <w:numId w:val="2"/>
                    </w:numPr>
                    <w:spacing w:line="240" w:lineRule="auto"/>
                    <w:ind w:left="360"/>
                    <w:jc w:val="both"/>
                    <w:rPr>
                      <w:rFonts w:ascii="Calibri" w:eastAsia="Calibri" w:hAnsi="Calibri" w:cs="Times New Roman"/>
                      <w:color w:val="17365D"/>
                      <w:sz w:val="20"/>
                      <w:szCs w:val="20"/>
                      <w:lang w:eastAsia="en-IN"/>
                    </w:rPr>
                  </w:pPr>
                  <w:r>
                    <w:rPr>
                      <w:rFonts w:ascii="Calibri" w:eastAsia="Calibri" w:hAnsi="Calibri" w:cs="Times New Roman"/>
                      <w:color w:val="17365D"/>
                      <w:sz w:val="20"/>
                      <w:szCs w:val="20"/>
                      <w:lang w:eastAsia="en-IN"/>
                    </w:rPr>
                    <w:t>Geom</w:t>
                  </w:r>
                  <w:r w:rsidR="00376242" w:rsidRPr="00376242">
                    <w:rPr>
                      <w:rFonts w:ascii="Calibri" w:eastAsia="Calibri" w:hAnsi="Calibri" w:cs="Times New Roman"/>
                      <w:color w:val="17365D"/>
                      <w:sz w:val="20"/>
                      <w:szCs w:val="20"/>
                      <w:lang w:eastAsia="en-IN"/>
                    </w:rPr>
                    <w:t>echanics</w:t>
                  </w:r>
                </w:p>
                <w:p w:rsidR="00376242" w:rsidRDefault="00092E91" w:rsidP="00376242">
                  <w:pPr>
                    <w:pStyle w:val="ListParagraph"/>
                    <w:numPr>
                      <w:ilvl w:val="0"/>
                      <w:numId w:val="2"/>
                    </w:numPr>
                    <w:spacing w:line="240" w:lineRule="auto"/>
                    <w:ind w:left="360"/>
                    <w:jc w:val="both"/>
                    <w:rPr>
                      <w:rFonts w:ascii="Calibri" w:eastAsia="Calibri" w:hAnsi="Calibri" w:cs="Times New Roman"/>
                      <w:color w:val="17365D"/>
                      <w:sz w:val="20"/>
                      <w:szCs w:val="20"/>
                      <w:lang w:eastAsia="en-IN"/>
                    </w:rPr>
                  </w:pPr>
                  <w:r>
                    <w:rPr>
                      <w:rFonts w:ascii="Calibri" w:eastAsia="Calibri" w:hAnsi="Calibri" w:cs="Times New Roman"/>
                      <w:color w:val="17365D"/>
                      <w:sz w:val="20"/>
                      <w:szCs w:val="20"/>
                      <w:lang w:eastAsia="en-IN"/>
                    </w:rPr>
                    <w:t>Sustainability in Geotechnical Planning and Design</w:t>
                  </w:r>
                </w:p>
                <w:p w:rsidR="00092E91" w:rsidRDefault="00092E91" w:rsidP="00092E91">
                  <w:pPr>
                    <w:pStyle w:val="ListParagraph"/>
                    <w:numPr>
                      <w:ilvl w:val="0"/>
                      <w:numId w:val="2"/>
                    </w:numPr>
                    <w:spacing w:line="240" w:lineRule="auto"/>
                    <w:ind w:left="360"/>
                    <w:jc w:val="both"/>
                    <w:rPr>
                      <w:rFonts w:ascii="Calibri" w:eastAsia="Calibri" w:hAnsi="Calibri" w:cs="Times New Roman"/>
                      <w:color w:val="17365D"/>
                      <w:sz w:val="20"/>
                      <w:szCs w:val="20"/>
                      <w:lang w:eastAsia="en-IN"/>
                    </w:rPr>
                  </w:pPr>
                  <w:r>
                    <w:rPr>
                      <w:rFonts w:ascii="Calibri" w:eastAsia="Calibri" w:hAnsi="Calibri" w:cs="Times New Roman"/>
                      <w:color w:val="17365D"/>
                      <w:sz w:val="20"/>
                      <w:szCs w:val="20"/>
                      <w:lang w:eastAsia="en-IN"/>
                    </w:rPr>
                    <w:t>Reliability Concepts in Geotechnology</w:t>
                  </w:r>
                </w:p>
                <w:p w:rsidR="00EF7276" w:rsidRPr="00376242" w:rsidRDefault="00EF7276" w:rsidP="00092E91">
                  <w:pPr>
                    <w:pStyle w:val="ListParagraph"/>
                    <w:numPr>
                      <w:ilvl w:val="0"/>
                      <w:numId w:val="2"/>
                    </w:numPr>
                    <w:spacing w:line="240" w:lineRule="auto"/>
                    <w:ind w:left="360"/>
                    <w:jc w:val="both"/>
                    <w:rPr>
                      <w:rFonts w:ascii="Calibri" w:eastAsia="Calibri" w:hAnsi="Calibri" w:cs="Times New Roman"/>
                      <w:color w:val="17365D"/>
                      <w:sz w:val="20"/>
                      <w:szCs w:val="20"/>
                      <w:lang w:eastAsia="en-IN"/>
                    </w:rPr>
                  </w:pPr>
                  <w:r>
                    <w:rPr>
                      <w:rFonts w:ascii="Calibri" w:eastAsia="Calibri" w:hAnsi="Calibri" w:cs="Times New Roman"/>
                      <w:color w:val="17365D"/>
                      <w:sz w:val="20"/>
                      <w:szCs w:val="20"/>
                      <w:lang w:eastAsia="en-IN"/>
                    </w:rPr>
                    <w:t>Life-cycle Cost Analysis in Infrastructure projects</w:t>
                  </w:r>
                </w:p>
                <w:p w:rsidR="000E3F1A" w:rsidRDefault="00646A90" w:rsidP="0014362A">
                  <w:pPr>
                    <w:pStyle w:val="ListParagraph"/>
                    <w:numPr>
                      <w:ilvl w:val="0"/>
                      <w:numId w:val="2"/>
                    </w:numPr>
                    <w:spacing w:line="240" w:lineRule="auto"/>
                    <w:ind w:left="360"/>
                    <w:jc w:val="both"/>
                    <w:rPr>
                      <w:rFonts w:ascii="Calibri" w:eastAsia="Calibri" w:hAnsi="Calibri" w:cs="Times New Roman"/>
                      <w:color w:val="17365D"/>
                      <w:sz w:val="20"/>
                      <w:szCs w:val="20"/>
                      <w:lang w:eastAsia="en-IN"/>
                    </w:rPr>
                  </w:pPr>
                  <w:r>
                    <w:rPr>
                      <w:rFonts w:ascii="Calibri" w:eastAsia="Calibri" w:hAnsi="Calibri" w:cs="Times New Roman"/>
                      <w:color w:val="17365D"/>
                      <w:sz w:val="20"/>
                      <w:szCs w:val="20"/>
                      <w:lang w:eastAsia="en-IN"/>
                    </w:rPr>
                    <w:t xml:space="preserve">Soil-Structure interaction </w:t>
                  </w:r>
                </w:p>
                <w:p w:rsidR="000E3F1A" w:rsidRPr="000E3F1A" w:rsidRDefault="00092E91" w:rsidP="00081474">
                  <w:pPr>
                    <w:pStyle w:val="ListParagraph"/>
                    <w:numPr>
                      <w:ilvl w:val="0"/>
                      <w:numId w:val="2"/>
                    </w:numPr>
                    <w:spacing w:line="240" w:lineRule="auto"/>
                    <w:ind w:left="360"/>
                    <w:jc w:val="both"/>
                    <w:rPr>
                      <w:rFonts w:ascii="Calibri" w:eastAsia="Calibri" w:hAnsi="Calibri" w:cs="Times New Roman"/>
                      <w:color w:val="17365D"/>
                      <w:sz w:val="20"/>
                      <w:szCs w:val="20"/>
                      <w:lang w:eastAsia="en-IN"/>
                    </w:rPr>
                  </w:pPr>
                  <w:r>
                    <w:rPr>
                      <w:rFonts w:ascii="Calibri" w:eastAsia="Calibri" w:hAnsi="Calibri" w:cs="Times New Roman"/>
                      <w:color w:val="17365D"/>
                      <w:sz w:val="20"/>
                      <w:szCs w:val="20"/>
                      <w:lang w:eastAsia="en-IN"/>
                    </w:rPr>
                    <w:t>Foundation Systems</w:t>
                  </w:r>
                </w:p>
                <w:p w:rsidR="00081474" w:rsidRPr="00376242" w:rsidRDefault="0014362A" w:rsidP="00081474">
                  <w:pPr>
                    <w:pStyle w:val="ListParagraph"/>
                    <w:numPr>
                      <w:ilvl w:val="0"/>
                      <w:numId w:val="2"/>
                    </w:numPr>
                    <w:spacing w:line="240" w:lineRule="auto"/>
                    <w:ind w:left="360"/>
                    <w:jc w:val="both"/>
                    <w:rPr>
                      <w:rFonts w:ascii="Calibri" w:eastAsia="Calibri" w:hAnsi="Calibri" w:cs="Times New Roman"/>
                      <w:color w:val="17365D"/>
                      <w:sz w:val="20"/>
                      <w:szCs w:val="20"/>
                      <w:lang w:eastAsia="en-IN"/>
                    </w:rPr>
                  </w:pPr>
                  <w:r>
                    <w:rPr>
                      <w:rFonts w:ascii="Calibri" w:eastAsia="Calibri" w:hAnsi="Calibri" w:cs="Times New Roman"/>
                      <w:color w:val="17365D"/>
                      <w:sz w:val="20"/>
                      <w:szCs w:val="20"/>
                      <w:lang w:eastAsia="en-IN"/>
                    </w:rPr>
                    <w:t>Geosynthetics</w:t>
                  </w:r>
                  <w:r w:rsidR="00081474">
                    <w:rPr>
                      <w:rFonts w:ascii="Calibri" w:eastAsia="Calibri" w:hAnsi="Calibri" w:cs="Times New Roman"/>
                      <w:color w:val="17365D"/>
                      <w:sz w:val="20"/>
                      <w:szCs w:val="20"/>
                      <w:lang w:eastAsia="en-IN"/>
                    </w:rPr>
                    <w:t xml:space="preserve"> </w:t>
                  </w:r>
                  <w:r w:rsidR="00081474" w:rsidRPr="00376242">
                    <w:rPr>
                      <w:rFonts w:ascii="Calibri" w:eastAsia="Calibri" w:hAnsi="Calibri" w:cs="Times New Roman"/>
                      <w:color w:val="17365D"/>
                      <w:sz w:val="20"/>
                      <w:szCs w:val="20"/>
                      <w:lang w:eastAsia="en-IN"/>
                    </w:rPr>
                    <w:t>and their Appropriate Use</w:t>
                  </w:r>
                  <w:r w:rsidR="00A758B2">
                    <w:rPr>
                      <w:rFonts w:ascii="Calibri" w:eastAsia="Calibri" w:hAnsi="Calibri" w:cs="Times New Roman"/>
                      <w:color w:val="17365D"/>
                      <w:sz w:val="20"/>
                      <w:szCs w:val="20"/>
                      <w:lang w:eastAsia="en-IN"/>
                    </w:rPr>
                    <w:t xml:space="preserve"> with respect to </w:t>
                  </w:r>
                  <w:r w:rsidR="00F44590">
                    <w:rPr>
                      <w:rFonts w:ascii="Calibri" w:eastAsia="Calibri" w:hAnsi="Calibri" w:cs="Times New Roman"/>
                      <w:color w:val="17365D"/>
                      <w:sz w:val="20"/>
                      <w:szCs w:val="20"/>
                      <w:lang w:eastAsia="en-IN"/>
                    </w:rPr>
                    <w:t>sustainable development</w:t>
                  </w:r>
                </w:p>
                <w:p w:rsidR="000E3F1A" w:rsidRDefault="000E3F1A" w:rsidP="000E3F1A">
                  <w:pPr>
                    <w:pStyle w:val="ListParagraph"/>
                    <w:numPr>
                      <w:ilvl w:val="0"/>
                      <w:numId w:val="2"/>
                    </w:numPr>
                    <w:spacing w:line="240" w:lineRule="auto"/>
                    <w:ind w:left="360"/>
                    <w:jc w:val="both"/>
                    <w:rPr>
                      <w:rFonts w:ascii="Calibri" w:eastAsia="Calibri" w:hAnsi="Calibri" w:cs="Times New Roman"/>
                      <w:color w:val="17365D"/>
                      <w:sz w:val="20"/>
                      <w:szCs w:val="20"/>
                      <w:lang w:eastAsia="en-IN"/>
                    </w:rPr>
                  </w:pPr>
                  <w:r w:rsidRPr="000E3F1A">
                    <w:rPr>
                      <w:rFonts w:ascii="Calibri" w:eastAsia="Calibri" w:hAnsi="Calibri" w:cs="Times New Roman"/>
                      <w:color w:val="17365D"/>
                      <w:sz w:val="20"/>
                      <w:szCs w:val="20"/>
                      <w:lang w:eastAsia="en-IN"/>
                    </w:rPr>
                    <w:t>Geohazards mitigation</w:t>
                  </w:r>
                </w:p>
                <w:p w:rsidR="00376242" w:rsidRDefault="00376242" w:rsidP="00376242">
                  <w:pPr>
                    <w:pStyle w:val="ListParagraph"/>
                    <w:numPr>
                      <w:ilvl w:val="0"/>
                      <w:numId w:val="2"/>
                    </w:numPr>
                    <w:spacing w:line="240" w:lineRule="auto"/>
                    <w:ind w:left="360"/>
                    <w:jc w:val="both"/>
                    <w:rPr>
                      <w:rFonts w:ascii="Calibri" w:eastAsia="Calibri" w:hAnsi="Calibri" w:cs="Times New Roman"/>
                      <w:color w:val="17365D"/>
                      <w:sz w:val="20"/>
                      <w:szCs w:val="20"/>
                      <w:lang w:eastAsia="en-IN"/>
                    </w:rPr>
                  </w:pPr>
                  <w:r>
                    <w:rPr>
                      <w:rFonts w:ascii="Calibri" w:eastAsia="Calibri" w:hAnsi="Calibri" w:cs="Times New Roman"/>
                      <w:color w:val="17365D"/>
                      <w:sz w:val="20"/>
                      <w:szCs w:val="20"/>
                      <w:lang w:eastAsia="en-IN"/>
                    </w:rPr>
                    <w:t>Numerical and Physical Modelling</w:t>
                  </w:r>
                </w:p>
                <w:p w:rsidR="0014362A" w:rsidRPr="00376242" w:rsidRDefault="0014362A" w:rsidP="0014362A">
                  <w:pPr>
                    <w:pStyle w:val="ListParagraph"/>
                    <w:numPr>
                      <w:ilvl w:val="0"/>
                      <w:numId w:val="2"/>
                    </w:numPr>
                    <w:spacing w:line="240" w:lineRule="auto"/>
                    <w:ind w:left="360"/>
                    <w:jc w:val="both"/>
                    <w:rPr>
                      <w:rFonts w:ascii="Calibri" w:eastAsia="Calibri" w:hAnsi="Calibri" w:cs="Times New Roman"/>
                      <w:color w:val="17365D"/>
                      <w:sz w:val="20"/>
                      <w:szCs w:val="20"/>
                      <w:lang w:eastAsia="en-IN"/>
                    </w:rPr>
                  </w:pPr>
                  <w:r w:rsidRPr="00376242">
                    <w:rPr>
                      <w:rFonts w:ascii="Calibri" w:eastAsia="Calibri" w:hAnsi="Calibri" w:cs="Times New Roman"/>
                      <w:color w:val="17365D"/>
                      <w:sz w:val="20"/>
                      <w:szCs w:val="20"/>
                      <w:lang w:eastAsia="en-IN"/>
                    </w:rPr>
                    <w:t xml:space="preserve">Embedded Structural </w:t>
                  </w:r>
                  <w:r w:rsidR="00646A90">
                    <w:rPr>
                      <w:rFonts w:ascii="Calibri" w:eastAsia="Calibri" w:hAnsi="Calibri" w:cs="Times New Roman"/>
                      <w:color w:val="17365D"/>
                      <w:sz w:val="20"/>
                      <w:szCs w:val="20"/>
                      <w:lang w:eastAsia="en-IN"/>
                    </w:rPr>
                    <w:t xml:space="preserve">and Geotechnical </w:t>
                  </w:r>
                  <w:r w:rsidRPr="00376242">
                    <w:rPr>
                      <w:rFonts w:ascii="Calibri" w:eastAsia="Calibri" w:hAnsi="Calibri" w:cs="Times New Roman"/>
                      <w:color w:val="17365D"/>
                      <w:sz w:val="20"/>
                      <w:szCs w:val="20"/>
                      <w:lang w:eastAsia="en-IN"/>
                    </w:rPr>
                    <w:t>Systems</w:t>
                  </w:r>
                </w:p>
                <w:p w:rsidR="00376242" w:rsidRPr="000E3F1A" w:rsidRDefault="000E3F1A" w:rsidP="00376242">
                  <w:pPr>
                    <w:pStyle w:val="ListParagraph"/>
                    <w:numPr>
                      <w:ilvl w:val="0"/>
                      <w:numId w:val="2"/>
                    </w:numPr>
                    <w:spacing w:line="240" w:lineRule="auto"/>
                    <w:ind w:left="360"/>
                    <w:jc w:val="both"/>
                    <w:rPr>
                      <w:rFonts w:ascii="Calibri" w:eastAsia="Calibri" w:hAnsi="Calibri" w:cs="Times New Roman"/>
                      <w:color w:val="17365D"/>
                      <w:sz w:val="20"/>
                      <w:szCs w:val="20"/>
                      <w:lang w:eastAsia="en-IN"/>
                    </w:rPr>
                  </w:pPr>
                  <w:r w:rsidRPr="000E3F1A">
                    <w:rPr>
                      <w:rFonts w:ascii="Calibri" w:eastAsia="Calibri" w:hAnsi="Calibri" w:cs="Times New Roman"/>
                      <w:color w:val="17365D"/>
                      <w:sz w:val="20"/>
                      <w:szCs w:val="20"/>
                      <w:lang w:eastAsia="en-IN"/>
                    </w:rPr>
                    <w:t>Evaluation of Ground Improvement and Theoretical Methods</w:t>
                  </w:r>
                </w:p>
                <w:p w:rsidR="000E3F1A" w:rsidRDefault="000E3F1A" w:rsidP="00376242">
                  <w:pPr>
                    <w:pStyle w:val="ListParagraph"/>
                    <w:numPr>
                      <w:ilvl w:val="0"/>
                      <w:numId w:val="2"/>
                    </w:numPr>
                    <w:spacing w:line="240" w:lineRule="auto"/>
                    <w:ind w:left="360"/>
                    <w:jc w:val="both"/>
                    <w:rPr>
                      <w:rFonts w:ascii="Calibri" w:eastAsia="Calibri" w:hAnsi="Calibri" w:cs="Times New Roman"/>
                      <w:color w:val="17365D"/>
                      <w:sz w:val="20"/>
                      <w:szCs w:val="20"/>
                      <w:lang w:eastAsia="en-IN"/>
                    </w:rPr>
                  </w:pPr>
                  <w:r w:rsidRPr="000E3F1A">
                    <w:rPr>
                      <w:rFonts w:ascii="Calibri" w:eastAsia="Calibri" w:hAnsi="Calibri" w:cs="Times New Roman"/>
                      <w:color w:val="17365D"/>
                      <w:sz w:val="20"/>
                      <w:szCs w:val="20"/>
                      <w:lang w:eastAsia="en-IN"/>
                    </w:rPr>
                    <w:t>Urban sustainability</w:t>
                  </w:r>
                  <w:r>
                    <w:rPr>
                      <w:rFonts w:ascii="Calibri" w:eastAsia="Calibri" w:hAnsi="Calibri" w:cs="Times New Roman"/>
                      <w:color w:val="17365D"/>
                      <w:sz w:val="20"/>
                      <w:szCs w:val="20"/>
                      <w:lang w:eastAsia="en-IN"/>
                    </w:rPr>
                    <w:t xml:space="preserve"> and Infrastructure Development</w:t>
                  </w:r>
                </w:p>
                <w:p w:rsidR="000E3F1A" w:rsidRPr="000E3F1A" w:rsidRDefault="000E3F1A" w:rsidP="00376242">
                  <w:pPr>
                    <w:pStyle w:val="ListParagraph"/>
                    <w:numPr>
                      <w:ilvl w:val="0"/>
                      <w:numId w:val="2"/>
                    </w:numPr>
                    <w:spacing w:line="240" w:lineRule="auto"/>
                    <w:ind w:left="360"/>
                    <w:jc w:val="both"/>
                    <w:rPr>
                      <w:rFonts w:ascii="Calibri" w:eastAsia="Calibri" w:hAnsi="Calibri" w:cs="Times New Roman"/>
                      <w:color w:val="17365D"/>
                      <w:sz w:val="20"/>
                      <w:szCs w:val="20"/>
                      <w:lang w:eastAsia="en-IN"/>
                    </w:rPr>
                  </w:pPr>
                  <w:r w:rsidRPr="000E3F1A">
                    <w:rPr>
                      <w:rFonts w:ascii="Calibri" w:eastAsia="Calibri" w:hAnsi="Calibri" w:cs="Times New Roman"/>
                      <w:color w:val="17365D"/>
                      <w:sz w:val="20"/>
                      <w:szCs w:val="20"/>
                      <w:lang w:eastAsia="en-IN"/>
                    </w:rPr>
                    <w:t>Lessons from the field and case studies</w:t>
                  </w:r>
                </w:p>
                <w:p w:rsidR="000E3F1A" w:rsidRPr="00376242" w:rsidRDefault="000E3F1A" w:rsidP="004146AE">
                  <w:pPr>
                    <w:pStyle w:val="ListParagraph"/>
                    <w:spacing w:line="240" w:lineRule="auto"/>
                    <w:ind w:left="360"/>
                    <w:jc w:val="both"/>
                    <w:rPr>
                      <w:rFonts w:ascii="Calibri" w:eastAsia="Calibri" w:hAnsi="Calibri" w:cs="Times New Roman"/>
                      <w:color w:val="17365D"/>
                      <w:sz w:val="20"/>
                      <w:szCs w:val="20"/>
                      <w:lang w:eastAsia="en-IN"/>
                    </w:rPr>
                  </w:pPr>
                </w:p>
                <w:p w:rsidR="00376242" w:rsidRPr="00376242" w:rsidRDefault="00376242" w:rsidP="00376242">
                  <w:pPr>
                    <w:spacing w:line="240" w:lineRule="auto"/>
                    <w:jc w:val="both"/>
                    <w:rPr>
                      <w:rFonts w:ascii="Calibri" w:eastAsia="Calibri" w:hAnsi="Calibri" w:cs="Times New Roman"/>
                      <w:color w:val="17365D"/>
                      <w:sz w:val="20"/>
                      <w:szCs w:val="20"/>
                      <w:lang w:eastAsia="en-IN"/>
                    </w:rPr>
                  </w:pPr>
                </w:p>
                <w:p w:rsidR="00B82CED" w:rsidRPr="00B82CED" w:rsidRDefault="00B82CED" w:rsidP="00B82CED">
                  <w:pPr>
                    <w:autoSpaceDE w:val="0"/>
                    <w:autoSpaceDN w:val="0"/>
                    <w:adjustRightInd w:val="0"/>
                    <w:spacing w:after="0" w:line="240" w:lineRule="auto"/>
                    <w:rPr>
                      <w:rFonts w:ascii="ArialMT" w:hAnsi="ArialMT" w:cs="ArialMT"/>
                      <w:color w:val="000000"/>
                      <w:sz w:val="18"/>
                      <w:szCs w:val="18"/>
                    </w:rPr>
                  </w:pPr>
                </w:p>
              </w:txbxContent>
            </v:textbox>
          </v:shape>
        </w:pict>
      </w:r>
    </w:p>
    <w:p w:rsidR="00644617" w:rsidRDefault="00644617"/>
    <w:p w:rsidR="00644617" w:rsidRDefault="00C858DE">
      <w:r>
        <w:t xml:space="preserve">                                                                                                                                                                                                                                                  </w:t>
      </w:r>
    </w:p>
    <w:p w:rsidR="00644617" w:rsidRDefault="00644617"/>
    <w:p w:rsidR="00644617" w:rsidRDefault="00644617"/>
    <w:p w:rsidR="00644617" w:rsidRDefault="00644617"/>
    <w:p w:rsidR="00775680" w:rsidRDefault="00775680"/>
    <w:p w:rsidR="00775680" w:rsidRDefault="00775680"/>
    <w:p w:rsidR="00775680" w:rsidRDefault="00775680"/>
    <w:p w:rsidR="00775680" w:rsidRDefault="00775680"/>
    <w:p w:rsidR="00775680" w:rsidRDefault="00775680"/>
    <w:p w:rsidR="00775680" w:rsidRDefault="00775680"/>
    <w:p w:rsidR="00775680" w:rsidRDefault="00775680"/>
    <w:p w:rsidR="00775680" w:rsidRDefault="00D56ACE">
      <w:r>
        <w:rPr>
          <w:noProof/>
          <w:lang w:eastAsia="en-IN"/>
        </w:rPr>
        <w:pict>
          <v:shape id="_x0000_s1076" type="#_x0000_t202" style="position:absolute;margin-left:202.4pt;margin-top:4.7pt;width:206.75pt;height:81.75pt;z-index:251700224" fillcolor="#c2d69b [1942]" strokecolor="#c2d69b [1942]" strokeweight="1pt">
            <v:fill color2="#eaf1dd [662]" angle="-45" focus="-50%" type="gradient"/>
            <v:shadow on="t" type="perspective" color="#4e6128 [1606]" opacity=".5" offset="1pt" offset2="-3pt"/>
            <v:textbox>
              <w:txbxContent>
                <w:p w:rsidR="00C858DE" w:rsidRPr="005A7F04" w:rsidRDefault="00C858DE" w:rsidP="00B6250B">
                  <w:pPr>
                    <w:spacing w:after="60" w:line="240" w:lineRule="auto"/>
                    <w:jc w:val="both"/>
                    <w:rPr>
                      <w:rFonts w:ascii="Calibri" w:eastAsia="Calibri" w:hAnsi="Calibri" w:cs="Times New Roman"/>
                      <w:b/>
                      <w:i/>
                      <w:color w:val="943634" w:themeColor="accent2" w:themeShade="BF"/>
                      <w:sz w:val="20"/>
                      <w:szCs w:val="20"/>
                      <w:lang w:eastAsia="en-IN"/>
                    </w:rPr>
                  </w:pPr>
                  <w:r w:rsidRPr="005A7F04">
                    <w:rPr>
                      <w:rFonts w:ascii="Calibri" w:eastAsia="Calibri" w:hAnsi="Calibri" w:cs="Times New Roman"/>
                      <w:b/>
                      <w:i/>
                      <w:color w:val="943634" w:themeColor="accent2" w:themeShade="BF"/>
                      <w:sz w:val="20"/>
                      <w:szCs w:val="20"/>
                      <w:lang w:eastAsia="en-IN"/>
                    </w:rPr>
                    <w:t>For sponsorship information, please contact:</w:t>
                  </w:r>
                </w:p>
                <w:p w:rsidR="00C858DE" w:rsidRPr="005A7F04" w:rsidRDefault="00AC36FC" w:rsidP="00C858DE">
                  <w:pPr>
                    <w:spacing w:after="0" w:line="240" w:lineRule="auto"/>
                    <w:jc w:val="both"/>
                    <w:rPr>
                      <w:rFonts w:ascii="Calibri" w:eastAsia="Calibri" w:hAnsi="Calibri" w:cs="Times New Roman"/>
                      <w:color w:val="17365D"/>
                      <w:sz w:val="20"/>
                      <w:szCs w:val="20"/>
                      <w:lang w:eastAsia="en-IN"/>
                    </w:rPr>
                  </w:pPr>
                  <w:r>
                    <w:rPr>
                      <w:rFonts w:ascii="Calibri" w:eastAsia="Calibri" w:hAnsi="Calibri" w:cs="Times New Roman"/>
                      <w:color w:val="17365D"/>
                      <w:sz w:val="20"/>
                      <w:szCs w:val="20"/>
                      <w:lang w:eastAsia="en-IN"/>
                    </w:rPr>
                    <w:t>Puneetpal Singh</w:t>
                  </w:r>
                  <w:r w:rsidR="00C858DE" w:rsidRPr="005A7F04">
                    <w:rPr>
                      <w:rFonts w:ascii="Calibri" w:eastAsia="Calibri" w:hAnsi="Calibri" w:cs="Times New Roman"/>
                      <w:color w:val="17365D"/>
                      <w:sz w:val="20"/>
                      <w:szCs w:val="20"/>
                      <w:lang w:eastAsia="en-IN"/>
                    </w:rPr>
                    <w:t>, Ass</w:t>
                  </w:r>
                  <w:r>
                    <w:rPr>
                      <w:rFonts w:ascii="Calibri" w:eastAsia="Calibri" w:hAnsi="Calibri" w:cs="Times New Roman"/>
                      <w:color w:val="17365D"/>
                      <w:sz w:val="20"/>
                      <w:szCs w:val="20"/>
                      <w:lang w:eastAsia="en-IN"/>
                    </w:rPr>
                    <w:t>istant</w:t>
                  </w:r>
                  <w:r w:rsidR="00C858DE" w:rsidRPr="005A7F04">
                    <w:rPr>
                      <w:rFonts w:ascii="Calibri" w:eastAsia="Calibri" w:hAnsi="Calibri" w:cs="Times New Roman"/>
                      <w:color w:val="17365D"/>
                      <w:sz w:val="20"/>
                      <w:szCs w:val="20"/>
                      <w:lang w:eastAsia="en-IN"/>
                    </w:rPr>
                    <w:t xml:space="preserve"> Professor</w:t>
                  </w:r>
                </w:p>
                <w:p w:rsidR="00C858DE" w:rsidRPr="005A7F04" w:rsidRDefault="00C858DE" w:rsidP="00C858DE">
                  <w:pPr>
                    <w:spacing w:after="0" w:line="240" w:lineRule="auto"/>
                    <w:jc w:val="both"/>
                    <w:rPr>
                      <w:rFonts w:ascii="Calibri" w:eastAsia="Calibri" w:hAnsi="Calibri" w:cs="Times New Roman"/>
                      <w:color w:val="17365D"/>
                      <w:sz w:val="20"/>
                      <w:szCs w:val="20"/>
                      <w:lang w:eastAsia="en-IN"/>
                    </w:rPr>
                  </w:pPr>
                  <w:r w:rsidRPr="005A7F04">
                    <w:rPr>
                      <w:rFonts w:ascii="Calibri" w:eastAsia="Calibri" w:hAnsi="Calibri" w:cs="Times New Roman"/>
                      <w:color w:val="17365D"/>
                      <w:sz w:val="20"/>
                      <w:szCs w:val="20"/>
                      <w:lang w:eastAsia="en-IN"/>
                    </w:rPr>
                    <w:t>Department of Civil Engineering,</w:t>
                  </w:r>
                </w:p>
                <w:p w:rsidR="00C858DE" w:rsidRDefault="00C858DE" w:rsidP="00C858DE">
                  <w:pPr>
                    <w:spacing w:after="0" w:line="240" w:lineRule="auto"/>
                    <w:jc w:val="both"/>
                    <w:rPr>
                      <w:rFonts w:ascii="Calibri" w:eastAsia="Calibri" w:hAnsi="Calibri" w:cs="Times New Roman"/>
                      <w:color w:val="17365D"/>
                      <w:sz w:val="20"/>
                      <w:szCs w:val="20"/>
                      <w:lang w:eastAsia="en-IN"/>
                    </w:rPr>
                  </w:pPr>
                  <w:r w:rsidRPr="005A7F04">
                    <w:rPr>
                      <w:rFonts w:ascii="Calibri" w:eastAsia="Calibri" w:hAnsi="Calibri" w:cs="Times New Roman"/>
                      <w:color w:val="17365D"/>
                      <w:sz w:val="20"/>
                      <w:szCs w:val="20"/>
                      <w:lang w:eastAsia="en-IN"/>
                    </w:rPr>
                    <w:t>Guru Nanak Dev Engineering College, Ludhiana</w:t>
                  </w:r>
                </w:p>
                <w:p w:rsidR="00C858DE" w:rsidRPr="001523D0" w:rsidRDefault="00C858DE" w:rsidP="00C858DE">
                  <w:pPr>
                    <w:spacing w:after="0" w:line="240" w:lineRule="auto"/>
                    <w:jc w:val="both"/>
                    <w:rPr>
                      <w:rFonts w:ascii="Calibri" w:eastAsia="Calibri" w:hAnsi="Calibri" w:cs="Times New Roman"/>
                      <w:color w:val="17365D"/>
                      <w:sz w:val="20"/>
                      <w:szCs w:val="20"/>
                      <w:lang w:eastAsia="en-IN"/>
                    </w:rPr>
                  </w:pPr>
                  <w:r w:rsidRPr="001523D0">
                    <w:rPr>
                      <w:rFonts w:ascii="Calibri" w:eastAsia="Calibri" w:hAnsi="Calibri" w:cs="Times New Roman"/>
                      <w:color w:val="17365D"/>
                      <w:sz w:val="20"/>
                      <w:szCs w:val="20"/>
                      <w:lang w:eastAsia="en-IN"/>
                    </w:rPr>
                    <w:t xml:space="preserve">e-mail </w:t>
                  </w:r>
                  <w:r w:rsidRPr="001523D0">
                    <w:rPr>
                      <w:rFonts w:ascii="Calibri" w:eastAsia="Calibri" w:hAnsi="Calibri" w:cs="Times New Roman"/>
                      <w:color w:val="17365D"/>
                      <w:sz w:val="20"/>
                      <w:szCs w:val="20"/>
                      <w:lang w:eastAsia="en-IN"/>
                    </w:rPr>
                    <w:tab/>
                  </w:r>
                  <w:r w:rsidRPr="001523D0">
                    <w:rPr>
                      <w:rFonts w:ascii="Calibri" w:eastAsia="Calibri" w:hAnsi="Calibri" w:cs="Times New Roman"/>
                      <w:color w:val="17365D"/>
                      <w:sz w:val="20"/>
                      <w:szCs w:val="20"/>
                      <w:lang w:eastAsia="en-IN"/>
                    </w:rPr>
                    <w:tab/>
                  </w:r>
                  <w:r>
                    <w:rPr>
                      <w:rFonts w:ascii="Calibri" w:eastAsia="Calibri" w:hAnsi="Calibri" w:cs="Times New Roman"/>
                      <w:color w:val="17365D"/>
                      <w:sz w:val="20"/>
                      <w:szCs w:val="20"/>
                      <w:lang w:eastAsia="en-IN"/>
                    </w:rPr>
                    <w:t>:</w:t>
                  </w:r>
                  <w:r w:rsidR="00AC36FC">
                    <w:rPr>
                      <w:rFonts w:ascii="Calibri" w:eastAsia="Calibri" w:hAnsi="Calibri" w:cs="Times New Roman"/>
                      <w:color w:val="17365D"/>
                      <w:sz w:val="20"/>
                      <w:szCs w:val="20"/>
                      <w:lang w:eastAsia="en-IN"/>
                    </w:rPr>
                    <w:t>ppsc390</w:t>
                  </w:r>
                  <w:r>
                    <w:rPr>
                      <w:rFonts w:ascii="Calibri" w:eastAsia="Calibri" w:hAnsi="Calibri" w:cs="Times New Roman"/>
                      <w:color w:val="17365D"/>
                      <w:sz w:val="20"/>
                      <w:szCs w:val="20"/>
                      <w:lang w:eastAsia="en-IN"/>
                    </w:rPr>
                    <w:t>@</w:t>
                  </w:r>
                  <w:r w:rsidR="00AC36FC">
                    <w:rPr>
                      <w:rFonts w:ascii="Calibri" w:eastAsia="Calibri" w:hAnsi="Calibri" w:cs="Times New Roman"/>
                      <w:color w:val="17365D"/>
                      <w:sz w:val="20"/>
                      <w:szCs w:val="20"/>
                      <w:lang w:eastAsia="en-IN"/>
                    </w:rPr>
                    <w:t>gmail</w:t>
                  </w:r>
                  <w:r>
                    <w:rPr>
                      <w:rFonts w:ascii="Calibri" w:eastAsia="Calibri" w:hAnsi="Calibri" w:cs="Times New Roman"/>
                      <w:color w:val="17365D"/>
                      <w:sz w:val="20"/>
                      <w:szCs w:val="20"/>
                      <w:lang w:eastAsia="en-IN"/>
                    </w:rPr>
                    <w:t>.com</w:t>
                  </w:r>
                </w:p>
                <w:p w:rsidR="00C858DE" w:rsidRPr="005A7F04" w:rsidRDefault="00C858DE" w:rsidP="00C858DE">
                  <w:pPr>
                    <w:spacing w:after="0" w:line="240" w:lineRule="auto"/>
                    <w:jc w:val="both"/>
                    <w:rPr>
                      <w:rFonts w:ascii="Calibri" w:eastAsia="Calibri" w:hAnsi="Calibri" w:cs="Times New Roman"/>
                      <w:color w:val="17365D"/>
                      <w:sz w:val="20"/>
                      <w:szCs w:val="20"/>
                      <w:lang w:eastAsia="en-IN"/>
                    </w:rPr>
                  </w:pPr>
                  <w:r w:rsidRPr="001523D0">
                    <w:rPr>
                      <w:rFonts w:ascii="Calibri" w:eastAsia="Calibri" w:hAnsi="Calibri" w:cs="Times New Roman"/>
                      <w:color w:val="17365D"/>
                      <w:sz w:val="20"/>
                      <w:szCs w:val="20"/>
                      <w:lang w:eastAsia="en-IN"/>
                    </w:rPr>
                    <w:t xml:space="preserve">Phone No. </w:t>
                  </w:r>
                  <w:r w:rsidRPr="001523D0">
                    <w:rPr>
                      <w:rFonts w:ascii="Calibri" w:eastAsia="Calibri" w:hAnsi="Calibri" w:cs="Times New Roman"/>
                      <w:color w:val="17365D"/>
                      <w:sz w:val="20"/>
                      <w:szCs w:val="20"/>
                      <w:lang w:eastAsia="en-IN"/>
                    </w:rPr>
                    <w:tab/>
                    <w:t>: +91-</w:t>
                  </w:r>
                  <w:r w:rsidR="00AC36FC">
                    <w:rPr>
                      <w:rFonts w:ascii="Calibri" w:eastAsia="Calibri" w:hAnsi="Calibri" w:cs="Times New Roman"/>
                      <w:color w:val="17365D"/>
                      <w:sz w:val="20"/>
                      <w:szCs w:val="20"/>
                      <w:lang w:eastAsia="en-IN"/>
                    </w:rPr>
                    <w:t>97818</w:t>
                  </w:r>
                  <w:r>
                    <w:rPr>
                      <w:rFonts w:ascii="Calibri" w:eastAsia="Calibri" w:hAnsi="Calibri" w:cs="Times New Roman"/>
                      <w:color w:val="17365D"/>
                      <w:sz w:val="20"/>
                      <w:szCs w:val="20"/>
                      <w:lang w:eastAsia="en-IN"/>
                    </w:rPr>
                    <w:t>-</w:t>
                  </w:r>
                  <w:r w:rsidR="00AC36FC">
                    <w:rPr>
                      <w:rFonts w:ascii="Calibri" w:eastAsia="Calibri" w:hAnsi="Calibri" w:cs="Times New Roman"/>
                      <w:color w:val="17365D"/>
                      <w:sz w:val="20"/>
                      <w:szCs w:val="20"/>
                      <w:lang w:eastAsia="en-IN"/>
                    </w:rPr>
                    <w:t>16320</w:t>
                  </w:r>
                </w:p>
                <w:p w:rsidR="00C858DE" w:rsidRDefault="00C858DE"/>
              </w:txbxContent>
            </v:textbox>
          </v:shape>
        </w:pict>
      </w:r>
      <w:r>
        <w:rPr>
          <w:noProof/>
          <w:lang w:eastAsia="en-IN"/>
        </w:rPr>
        <w:pict>
          <v:shape id="_x0000_s1052" type="#_x0000_t202" style="position:absolute;margin-left:-5.65pt;margin-top:1.75pt;width:422.8pt;height:181.3pt;z-index:251687936;mso-width-relative:margin;mso-height-relative:margin" fillcolor="#c2d69b [1942]" strokecolor="#c2d69b [1942]" strokeweight="1pt">
            <v:fill color2="#eaf1dd [662]" angle="-45" focus="-50%" type="gradient"/>
            <v:shadow on="t" type="perspective" color="#4e6128 [1606]" opacity=".5" offset="1pt" offset2="-3pt"/>
            <v:textbox>
              <w:txbxContent>
                <w:p w:rsidR="00644617" w:rsidRPr="00C858DE" w:rsidRDefault="00644617" w:rsidP="00B6250B">
                  <w:pPr>
                    <w:spacing w:after="0" w:line="240" w:lineRule="auto"/>
                    <w:jc w:val="both"/>
                    <w:rPr>
                      <w:rFonts w:ascii="Calibri" w:eastAsia="Calibri" w:hAnsi="Calibri" w:cs="Times New Roman"/>
                      <w:b/>
                      <w:color w:val="0D0D0D" w:themeColor="text1" w:themeTint="F2"/>
                      <w:sz w:val="28"/>
                      <w:szCs w:val="28"/>
                      <w:lang w:eastAsia="en-IN"/>
                    </w:rPr>
                  </w:pPr>
                  <w:r w:rsidRPr="00C858DE">
                    <w:rPr>
                      <w:rFonts w:ascii="Calibri" w:eastAsia="Calibri" w:hAnsi="Calibri" w:cs="Times New Roman"/>
                      <w:b/>
                      <w:color w:val="0D0D0D" w:themeColor="text1" w:themeTint="F2"/>
                      <w:sz w:val="28"/>
                      <w:szCs w:val="28"/>
                      <w:lang w:eastAsia="en-IN"/>
                    </w:rPr>
                    <w:t>Address for correspondence</w:t>
                  </w:r>
                </w:p>
                <w:p w:rsidR="002B5C60" w:rsidRDefault="00644617" w:rsidP="00B6250B">
                  <w:pPr>
                    <w:spacing w:before="120" w:after="0" w:line="240" w:lineRule="auto"/>
                    <w:jc w:val="both"/>
                    <w:rPr>
                      <w:rFonts w:ascii="Calibri" w:eastAsia="Calibri" w:hAnsi="Calibri" w:cs="Times New Roman"/>
                      <w:b/>
                      <w:i/>
                      <w:color w:val="943634" w:themeColor="accent2" w:themeShade="BF"/>
                      <w:sz w:val="20"/>
                      <w:szCs w:val="20"/>
                      <w:lang w:eastAsia="en-IN"/>
                    </w:rPr>
                  </w:pPr>
                  <w:r w:rsidRPr="005A7F04">
                    <w:rPr>
                      <w:rFonts w:ascii="Calibri" w:eastAsia="Calibri" w:hAnsi="Calibri" w:cs="Times New Roman"/>
                      <w:b/>
                      <w:i/>
                      <w:color w:val="943634" w:themeColor="accent2" w:themeShade="BF"/>
                      <w:sz w:val="20"/>
                      <w:szCs w:val="20"/>
                      <w:lang w:eastAsia="en-IN"/>
                    </w:rPr>
                    <w:t>For send</w:t>
                  </w:r>
                  <w:r w:rsidR="002B5C60">
                    <w:rPr>
                      <w:rFonts w:ascii="Calibri" w:eastAsia="Calibri" w:hAnsi="Calibri" w:cs="Times New Roman"/>
                      <w:b/>
                      <w:i/>
                      <w:color w:val="943634" w:themeColor="accent2" w:themeShade="BF"/>
                      <w:sz w:val="20"/>
                      <w:szCs w:val="20"/>
                      <w:lang w:eastAsia="en-IN"/>
                    </w:rPr>
                    <w:t>ing</w:t>
                  </w:r>
                  <w:r w:rsidRPr="005A7F04">
                    <w:rPr>
                      <w:rFonts w:ascii="Calibri" w:eastAsia="Calibri" w:hAnsi="Calibri" w:cs="Times New Roman"/>
                      <w:b/>
                      <w:i/>
                      <w:color w:val="943634" w:themeColor="accent2" w:themeShade="BF"/>
                      <w:sz w:val="20"/>
                      <w:szCs w:val="20"/>
                      <w:lang w:eastAsia="en-IN"/>
                    </w:rPr>
                    <w:t xml:space="preserve"> copy of </w:t>
                  </w:r>
                  <w:r w:rsidR="002B5C60" w:rsidRPr="005A7F04">
                    <w:rPr>
                      <w:rFonts w:ascii="Calibri" w:eastAsia="Calibri" w:hAnsi="Calibri" w:cs="Times New Roman"/>
                      <w:b/>
                      <w:i/>
                      <w:color w:val="943634" w:themeColor="accent2" w:themeShade="BF"/>
                      <w:sz w:val="20"/>
                      <w:szCs w:val="20"/>
                      <w:lang w:eastAsia="en-IN"/>
                    </w:rPr>
                    <w:t>the</w:t>
                  </w:r>
                  <w:r w:rsidR="002B5C60">
                    <w:rPr>
                      <w:rFonts w:ascii="Calibri" w:eastAsia="Calibri" w:hAnsi="Calibri" w:cs="Times New Roman"/>
                      <w:b/>
                      <w:i/>
                      <w:color w:val="943634" w:themeColor="accent2" w:themeShade="BF"/>
                      <w:sz w:val="20"/>
                      <w:szCs w:val="20"/>
                      <w:lang w:eastAsia="en-IN"/>
                    </w:rPr>
                    <w:t xml:space="preserve"> </w:t>
                  </w:r>
                  <w:r w:rsidR="002B5C60" w:rsidRPr="005A7F04">
                    <w:rPr>
                      <w:rFonts w:ascii="Calibri" w:eastAsia="Calibri" w:hAnsi="Calibri" w:cs="Times New Roman"/>
                      <w:b/>
                      <w:i/>
                      <w:color w:val="943634" w:themeColor="accent2" w:themeShade="BF"/>
                      <w:sz w:val="20"/>
                      <w:szCs w:val="20"/>
                      <w:lang w:eastAsia="en-IN"/>
                    </w:rPr>
                    <w:t>registration</w:t>
                  </w:r>
                  <w:r w:rsidRPr="005A7F04">
                    <w:rPr>
                      <w:rFonts w:ascii="Calibri" w:eastAsia="Calibri" w:hAnsi="Calibri" w:cs="Times New Roman"/>
                      <w:b/>
                      <w:i/>
                      <w:color w:val="943634" w:themeColor="accent2" w:themeShade="BF"/>
                      <w:sz w:val="20"/>
                      <w:szCs w:val="20"/>
                      <w:lang w:eastAsia="en-IN"/>
                    </w:rPr>
                    <w:t xml:space="preserve"> form, </w:t>
                  </w:r>
                </w:p>
                <w:p w:rsidR="00644617" w:rsidRPr="005A7F04" w:rsidRDefault="00C34C05" w:rsidP="002B5C60">
                  <w:pPr>
                    <w:spacing w:after="0" w:line="240" w:lineRule="auto"/>
                    <w:jc w:val="both"/>
                    <w:rPr>
                      <w:rFonts w:ascii="Calibri" w:eastAsia="Calibri" w:hAnsi="Calibri" w:cs="Times New Roman"/>
                      <w:b/>
                      <w:i/>
                      <w:color w:val="943634" w:themeColor="accent2" w:themeShade="BF"/>
                      <w:sz w:val="20"/>
                      <w:szCs w:val="20"/>
                      <w:lang w:eastAsia="en-IN"/>
                    </w:rPr>
                  </w:pPr>
                  <w:r>
                    <w:rPr>
                      <w:rFonts w:ascii="Calibri" w:eastAsia="Calibri" w:hAnsi="Calibri" w:cs="Times New Roman"/>
                      <w:b/>
                      <w:i/>
                      <w:color w:val="943634" w:themeColor="accent2" w:themeShade="BF"/>
                      <w:sz w:val="20"/>
                      <w:szCs w:val="20"/>
                      <w:lang w:eastAsia="en-IN"/>
                    </w:rPr>
                    <w:t>a</w:t>
                  </w:r>
                  <w:r w:rsidR="002B5C60" w:rsidRPr="005A7F04">
                    <w:rPr>
                      <w:rFonts w:ascii="Calibri" w:eastAsia="Calibri" w:hAnsi="Calibri" w:cs="Times New Roman"/>
                      <w:b/>
                      <w:i/>
                      <w:color w:val="943634" w:themeColor="accent2" w:themeShade="BF"/>
                      <w:sz w:val="20"/>
                      <w:szCs w:val="20"/>
                      <w:lang w:eastAsia="en-IN"/>
                    </w:rPr>
                    <w:t>bstract</w:t>
                  </w:r>
                  <w:r w:rsidR="00644617" w:rsidRPr="005A7F04">
                    <w:rPr>
                      <w:rFonts w:ascii="Calibri" w:eastAsia="Calibri" w:hAnsi="Calibri" w:cs="Times New Roman"/>
                      <w:b/>
                      <w:i/>
                      <w:color w:val="943634" w:themeColor="accent2" w:themeShade="BF"/>
                      <w:sz w:val="20"/>
                      <w:szCs w:val="20"/>
                      <w:lang w:eastAsia="en-IN"/>
                    </w:rPr>
                    <w:t xml:space="preserve"> and full length paper:</w:t>
                  </w:r>
                </w:p>
                <w:p w:rsidR="00644617" w:rsidRPr="001523D0" w:rsidRDefault="00644617" w:rsidP="00644617">
                  <w:pPr>
                    <w:spacing w:after="0" w:line="240" w:lineRule="auto"/>
                    <w:jc w:val="both"/>
                    <w:rPr>
                      <w:rFonts w:ascii="Calibri" w:eastAsia="Calibri" w:hAnsi="Calibri" w:cs="Times New Roman"/>
                      <w:color w:val="17365D"/>
                      <w:sz w:val="20"/>
                      <w:szCs w:val="20"/>
                      <w:lang w:eastAsia="en-IN"/>
                    </w:rPr>
                  </w:pPr>
                  <w:r w:rsidRPr="001523D0">
                    <w:rPr>
                      <w:rFonts w:ascii="Calibri" w:eastAsia="Calibri" w:hAnsi="Calibri" w:cs="Times New Roman"/>
                      <w:color w:val="17365D"/>
                      <w:sz w:val="20"/>
                      <w:szCs w:val="20"/>
                      <w:lang w:eastAsia="en-IN"/>
                    </w:rPr>
                    <w:t>Harvinder Singh</w:t>
                  </w:r>
                  <w:r>
                    <w:rPr>
                      <w:rFonts w:ascii="Calibri" w:eastAsia="Calibri" w:hAnsi="Calibri" w:cs="Times New Roman"/>
                      <w:color w:val="17365D"/>
                      <w:sz w:val="20"/>
                      <w:szCs w:val="20"/>
                      <w:lang w:eastAsia="en-IN"/>
                    </w:rPr>
                    <w:t>, Associate Professor</w:t>
                  </w:r>
                </w:p>
                <w:p w:rsidR="00644617" w:rsidRPr="001523D0" w:rsidRDefault="00644617" w:rsidP="00644617">
                  <w:pPr>
                    <w:spacing w:after="0" w:line="240" w:lineRule="auto"/>
                    <w:jc w:val="both"/>
                    <w:rPr>
                      <w:rFonts w:ascii="Calibri" w:eastAsia="Calibri" w:hAnsi="Calibri" w:cs="Times New Roman"/>
                      <w:color w:val="17365D"/>
                      <w:sz w:val="20"/>
                      <w:szCs w:val="20"/>
                      <w:lang w:eastAsia="en-IN"/>
                    </w:rPr>
                  </w:pPr>
                  <w:r w:rsidRPr="001523D0">
                    <w:rPr>
                      <w:rFonts w:ascii="Calibri" w:eastAsia="Calibri" w:hAnsi="Calibri" w:cs="Times New Roman"/>
                      <w:color w:val="17365D"/>
                      <w:sz w:val="20"/>
                      <w:szCs w:val="20"/>
                      <w:lang w:eastAsia="en-IN"/>
                    </w:rPr>
                    <w:t xml:space="preserve">Department of Civil Engineering, </w:t>
                  </w:r>
                </w:p>
                <w:p w:rsidR="00644617" w:rsidRPr="001523D0" w:rsidRDefault="00644617" w:rsidP="00644617">
                  <w:pPr>
                    <w:spacing w:after="0" w:line="240" w:lineRule="auto"/>
                    <w:jc w:val="both"/>
                    <w:rPr>
                      <w:rFonts w:ascii="Calibri" w:eastAsia="Calibri" w:hAnsi="Calibri" w:cs="Times New Roman"/>
                      <w:color w:val="17365D"/>
                      <w:sz w:val="20"/>
                      <w:szCs w:val="20"/>
                      <w:lang w:eastAsia="en-IN"/>
                    </w:rPr>
                  </w:pPr>
                  <w:r w:rsidRPr="001523D0">
                    <w:rPr>
                      <w:rFonts w:ascii="Calibri" w:eastAsia="Calibri" w:hAnsi="Calibri" w:cs="Times New Roman"/>
                      <w:color w:val="17365D"/>
                      <w:sz w:val="20"/>
                      <w:szCs w:val="20"/>
                      <w:lang w:eastAsia="en-IN"/>
                    </w:rPr>
                    <w:t xml:space="preserve">Guru Nanak Dev Engineering College, </w:t>
                  </w:r>
                </w:p>
                <w:p w:rsidR="002B5C60" w:rsidRDefault="00644617" w:rsidP="00644617">
                  <w:pPr>
                    <w:spacing w:after="0" w:line="240" w:lineRule="auto"/>
                    <w:jc w:val="both"/>
                    <w:rPr>
                      <w:rFonts w:ascii="Calibri" w:eastAsia="Calibri" w:hAnsi="Calibri" w:cs="Times New Roman"/>
                      <w:color w:val="17365D"/>
                      <w:sz w:val="20"/>
                      <w:szCs w:val="20"/>
                      <w:lang w:eastAsia="en-IN"/>
                    </w:rPr>
                  </w:pPr>
                  <w:r w:rsidRPr="001523D0">
                    <w:rPr>
                      <w:rFonts w:ascii="Calibri" w:eastAsia="Calibri" w:hAnsi="Calibri" w:cs="Times New Roman"/>
                      <w:color w:val="17365D"/>
                      <w:sz w:val="20"/>
                      <w:szCs w:val="20"/>
                      <w:lang w:eastAsia="en-IN"/>
                    </w:rPr>
                    <w:t>Gill Park, Gill Road, Ludhiana-141006,</w:t>
                  </w:r>
                  <w:r w:rsidR="00C858DE">
                    <w:rPr>
                      <w:rFonts w:ascii="Calibri" w:eastAsia="Calibri" w:hAnsi="Calibri" w:cs="Times New Roman"/>
                      <w:color w:val="17365D"/>
                      <w:sz w:val="20"/>
                      <w:szCs w:val="20"/>
                      <w:lang w:eastAsia="en-IN"/>
                    </w:rPr>
                    <w:t xml:space="preserve"> </w:t>
                  </w:r>
                </w:p>
                <w:p w:rsidR="00644617" w:rsidRDefault="00644617" w:rsidP="00644617">
                  <w:pPr>
                    <w:spacing w:after="0" w:line="240" w:lineRule="auto"/>
                    <w:jc w:val="both"/>
                    <w:rPr>
                      <w:rFonts w:ascii="Calibri" w:eastAsia="Calibri" w:hAnsi="Calibri" w:cs="Times New Roman"/>
                      <w:color w:val="17365D"/>
                      <w:sz w:val="20"/>
                      <w:szCs w:val="20"/>
                      <w:lang w:eastAsia="en-IN"/>
                    </w:rPr>
                  </w:pPr>
                  <w:r w:rsidRPr="001523D0">
                    <w:rPr>
                      <w:rFonts w:ascii="Calibri" w:eastAsia="Calibri" w:hAnsi="Calibri" w:cs="Times New Roman"/>
                      <w:color w:val="17365D"/>
                      <w:sz w:val="20"/>
                      <w:szCs w:val="20"/>
                      <w:lang w:eastAsia="en-IN"/>
                    </w:rPr>
                    <w:t>Punjab (INDIA).</w:t>
                  </w:r>
                </w:p>
                <w:p w:rsidR="00DF75B5" w:rsidRPr="001523D0" w:rsidRDefault="00DF75B5" w:rsidP="00644617">
                  <w:pPr>
                    <w:spacing w:after="0" w:line="240" w:lineRule="auto"/>
                    <w:jc w:val="both"/>
                    <w:rPr>
                      <w:rFonts w:ascii="Calibri" w:eastAsia="Calibri" w:hAnsi="Calibri" w:cs="Times New Roman"/>
                      <w:color w:val="17365D"/>
                      <w:sz w:val="20"/>
                      <w:szCs w:val="20"/>
                      <w:lang w:eastAsia="en-IN"/>
                    </w:rPr>
                  </w:pPr>
                </w:p>
                <w:p w:rsidR="00644617" w:rsidRPr="001523D0" w:rsidRDefault="00C858DE" w:rsidP="00644617">
                  <w:pPr>
                    <w:spacing w:after="0" w:line="240" w:lineRule="auto"/>
                    <w:jc w:val="both"/>
                    <w:rPr>
                      <w:rFonts w:ascii="Calibri" w:eastAsia="Calibri" w:hAnsi="Calibri" w:cs="Times New Roman"/>
                      <w:color w:val="17365D"/>
                      <w:sz w:val="20"/>
                      <w:szCs w:val="20"/>
                      <w:lang w:eastAsia="en-IN"/>
                    </w:rPr>
                  </w:pPr>
                  <w:r>
                    <w:rPr>
                      <w:rFonts w:ascii="Calibri" w:eastAsia="Calibri" w:hAnsi="Calibri" w:cs="Times New Roman"/>
                      <w:color w:val="17365D"/>
                      <w:sz w:val="20"/>
                      <w:szCs w:val="20"/>
                      <w:lang w:eastAsia="en-IN"/>
                    </w:rPr>
                    <w:t>Website</w:t>
                  </w:r>
                  <w:r w:rsidR="00644617" w:rsidRPr="001523D0">
                    <w:rPr>
                      <w:rFonts w:ascii="Calibri" w:eastAsia="Calibri" w:hAnsi="Calibri" w:cs="Times New Roman"/>
                      <w:color w:val="17365D"/>
                      <w:sz w:val="20"/>
                      <w:szCs w:val="20"/>
                      <w:lang w:eastAsia="en-IN"/>
                    </w:rPr>
                    <w:t>:</w:t>
                  </w:r>
                  <w:r>
                    <w:rPr>
                      <w:rFonts w:ascii="Calibri" w:eastAsia="Calibri" w:hAnsi="Calibri" w:cs="Times New Roman"/>
                      <w:color w:val="17365D"/>
                      <w:sz w:val="20"/>
                      <w:szCs w:val="20"/>
                      <w:lang w:eastAsia="en-IN"/>
                    </w:rPr>
                    <w:tab/>
                  </w:r>
                  <w:r w:rsidR="00644617" w:rsidRPr="001523D0">
                    <w:rPr>
                      <w:rFonts w:ascii="Calibri" w:eastAsia="Calibri" w:hAnsi="Calibri" w:cs="Times New Roman"/>
                      <w:color w:val="17365D"/>
                      <w:sz w:val="20"/>
                      <w:szCs w:val="20"/>
                      <w:lang w:eastAsia="en-IN"/>
                    </w:rPr>
                    <w:t>http://gndec.ac.in/~igs/ldh/</w:t>
                  </w:r>
                </w:p>
                <w:p w:rsidR="002B5C60" w:rsidRDefault="00C858DE" w:rsidP="00644617">
                  <w:pPr>
                    <w:spacing w:after="0" w:line="240" w:lineRule="auto"/>
                    <w:jc w:val="both"/>
                    <w:rPr>
                      <w:rFonts w:ascii="Calibri" w:eastAsia="Calibri" w:hAnsi="Calibri" w:cs="Times New Roman"/>
                      <w:color w:val="17365D"/>
                      <w:sz w:val="20"/>
                      <w:szCs w:val="20"/>
                      <w:lang w:eastAsia="en-IN"/>
                    </w:rPr>
                  </w:pPr>
                  <w:r>
                    <w:rPr>
                      <w:rFonts w:ascii="Calibri" w:eastAsia="Calibri" w:hAnsi="Calibri" w:cs="Times New Roman"/>
                      <w:color w:val="17365D"/>
                      <w:sz w:val="20"/>
                      <w:szCs w:val="20"/>
                      <w:lang w:eastAsia="en-IN"/>
                    </w:rPr>
                    <w:t xml:space="preserve">e-mail </w:t>
                  </w:r>
                  <w:r>
                    <w:rPr>
                      <w:rFonts w:ascii="Calibri" w:eastAsia="Calibri" w:hAnsi="Calibri" w:cs="Times New Roman"/>
                      <w:color w:val="17365D"/>
                      <w:sz w:val="20"/>
                      <w:szCs w:val="20"/>
                      <w:lang w:eastAsia="en-IN"/>
                    </w:rPr>
                    <w:tab/>
                  </w:r>
                  <w:r w:rsidR="00644617" w:rsidRPr="001523D0">
                    <w:rPr>
                      <w:rFonts w:ascii="Calibri" w:eastAsia="Calibri" w:hAnsi="Calibri" w:cs="Times New Roman"/>
                      <w:color w:val="17365D"/>
                      <w:sz w:val="20"/>
                      <w:szCs w:val="20"/>
                      <w:lang w:eastAsia="en-IN"/>
                    </w:rPr>
                    <w:t xml:space="preserve">: </w:t>
                  </w:r>
                  <w:r>
                    <w:rPr>
                      <w:rFonts w:ascii="Calibri" w:eastAsia="Calibri" w:hAnsi="Calibri" w:cs="Times New Roman"/>
                      <w:color w:val="17365D"/>
                      <w:sz w:val="20"/>
                      <w:szCs w:val="20"/>
                      <w:lang w:eastAsia="en-IN"/>
                    </w:rPr>
                    <w:tab/>
                  </w:r>
                  <w:r w:rsidR="002B5C60" w:rsidRPr="002B5C60">
                    <w:rPr>
                      <w:rFonts w:ascii="Calibri" w:eastAsia="Calibri" w:hAnsi="Calibri" w:cs="Times New Roman"/>
                      <w:color w:val="17365D"/>
                      <w:sz w:val="20"/>
                      <w:szCs w:val="20"/>
                      <w:lang w:eastAsia="en-IN"/>
                    </w:rPr>
                    <w:t>igs.ldh@gmail.com</w:t>
                  </w:r>
                  <w:r w:rsidR="00644617" w:rsidRPr="001523D0">
                    <w:rPr>
                      <w:rFonts w:ascii="Calibri" w:eastAsia="Calibri" w:hAnsi="Calibri" w:cs="Times New Roman"/>
                      <w:color w:val="17365D"/>
                      <w:sz w:val="20"/>
                      <w:szCs w:val="20"/>
                      <w:lang w:eastAsia="en-IN"/>
                    </w:rPr>
                    <w:t xml:space="preserve">; </w:t>
                  </w:r>
                </w:p>
                <w:p w:rsidR="00644617" w:rsidRPr="001523D0" w:rsidRDefault="00644617" w:rsidP="002B5C60">
                  <w:pPr>
                    <w:spacing w:after="0" w:line="240" w:lineRule="auto"/>
                    <w:ind w:left="567" w:firstLine="567"/>
                    <w:jc w:val="both"/>
                    <w:rPr>
                      <w:rFonts w:ascii="Calibri" w:eastAsia="Calibri" w:hAnsi="Calibri" w:cs="Times New Roman"/>
                      <w:color w:val="17365D"/>
                      <w:sz w:val="20"/>
                      <w:szCs w:val="20"/>
                      <w:lang w:eastAsia="en-IN"/>
                    </w:rPr>
                  </w:pPr>
                  <w:r w:rsidRPr="001523D0">
                    <w:rPr>
                      <w:rFonts w:ascii="Calibri" w:eastAsia="Calibri" w:hAnsi="Calibri" w:cs="Times New Roman"/>
                      <w:color w:val="17365D"/>
                      <w:sz w:val="20"/>
                      <w:szCs w:val="20"/>
                      <w:lang w:eastAsia="en-IN"/>
                    </w:rPr>
                    <w:t>hs@gndec.ac.in</w:t>
                  </w:r>
                </w:p>
                <w:p w:rsidR="00644617" w:rsidRPr="001523D0" w:rsidRDefault="00644617" w:rsidP="00644617">
                  <w:pPr>
                    <w:spacing w:after="0" w:line="240" w:lineRule="auto"/>
                    <w:jc w:val="both"/>
                    <w:rPr>
                      <w:rFonts w:ascii="Calibri" w:eastAsia="Calibri" w:hAnsi="Calibri" w:cs="Times New Roman"/>
                      <w:color w:val="17365D"/>
                      <w:sz w:val="20"/>
                      <w:szCs w:val="20"/>
                      <w:lang w:eastAsia="en-IN"/>
                    </w:rPr>
                  </w:pPr>
                  <w:r>
                    <w:rPr>
                      <w:rFonts w:ascii="Calibri" w:eastAsia="Calibri" w:hAnsi="Calibri" w:cs="Times New Roman"/>
                      <w:color w:val="17365D"/>
                      <w:sz w:val="20"/>
                      <w:szCs w:val="20"/>
                      <w:lang w:eastAsia="en-IN"/>
                    </w:rPr>
                    <w:t>Phone No.</w:t>
                  </w:r>
                  <w:r w:rsidR="00C858DE">
                    <w:rPr>
                      <w:rFonts w:ascii="Calibri" w:eastAsia="Calibri" w:hAnsi="Calibri" w:cs="Times New Roman"/>
                      <w:color w:val="17365D"/>
                      <w:sz w:val="20"/>
                      <w:szCs w:val="20"/>
                      <w:lang w:eastAsia="en-IN"/>
                    </w:rPr>
                    <w:t xml:space="preserve"> </w:t>
                  </w:r>
                  <w:r>
                    <w:rPr>
                      <w:rFonts w:ascii="Calibri" w:eastAsia="Calibri" w:hAnsi="Calibri" w:cs="Times New Roman"/>
                      <w:color w:val="17365D"/>
                      <w:sz w:val="20"/>
                      <w:szCs w:val="20"/>
                      <w:lang w:eastAsia="en-IN"/>
                    </w:rPr>
                    <w:t>:</w:t>
                  </w:r>
                  <w:r w:rsidR="00C858DE">
                    <w:rPr>
                      <w:rFonts w:ascii="Calibri" w:eastAsia="Calibri" w:hAnsi="Calibri" w:cs="Times New Roman"/>
                      <w:color w:val="17365D"/>
                      <w:sz w:val="20"/>
                      <w:szCs w:val="20"/>
                      <w:lang w:eastAsia="en-IN"/>
                    </w:rPr>
                    <w:tab/>
                  </w:r>
                  <w:r>
                    <w:rPr>
                      <w:rFonts w:ascii="Calibri" w:eastAsia="Calibri" w:hAnsi="Calibri" w:cs="Times New Roman"/>
                      <w:color w:val="17365D"/>
                      <w:sz w:val="20"/>
                      <w:szCs w:val="20"/>
                      <w:lang w:eastAsia="en-IN"/>
                    </w:rPr>
                    <w:t>+91-99148-00906</w:t>
                  </w:r>
                </w:p>
                <w:p w:rsidR="00644617" w:rsidRPr="005A7F04" w:rsidRDefault="00644617" w:rsidP="00644617">
                  <w:pPr>
                    <w:spacing w:after="0" w:line="240" w:lineRule="auto"/>
                    <w:jc w:val="both"/>
                    <w:rPr>
                      <w:rFonts w:ascii="Calibri" w:eastAsia="Calibri" w:hAnsi="Calibri" w:cs="Times New Roman"/>
                      <w:color w:val="17365D"/>
                      <w:sz w:val="20"/>
                      <w:szCs w:val="20"/>
                      <w:lang w:eastAsia="en-IN"/>
                    </w:rPr>
                  </w:pPr>
                </w:p>
              </w:txbxContent>
            </v:textbox>
          </v:shape>
        </w:pict>
      </w:r>
    </w:p>
    <w:p w:rsidR="00775680" w:rsidRDefault="00775680"/>
    <w:p w:rsidR="00775680" w:rsidRDefault="00775680"/>
    <w:p w:rsidR="00775680" w:rsidRDefault="00D56ACE">
      <w:r>
        <w:rPr>
          <w:noProof/>
          <w:lang w:eastAsia="en-IN"/>
        </w:rPr>
        <w:pict>
          <v:shape id="_x0000_s1077" type="#_x0000_t202" style="position:absolute;margin-left:202.4pt;margin-top:17.8pt;width:206.75pt;height:83.2pt;z-index:251701248" fillcolor="#c2d69b [1942]" strokecolor="#c2d69b [1942]" strokeweight="1pt">
            <v:fill color2="#eaf1dd [662]" angle="-45" focus="-50%" type="gradient"/>
            <v:shadow on="t" type="perspective" color="#4e6128 [1606]" opacity=".5" offset="1pt" offset2="-3pt"/>
            <v:textbox>
              <w:txbxContent>
                <w:p w:rsidR="00C858DE" w:rsidRPr="005A7F04" w:rsidRDefault="00C858DE" w:rsidP="00232CA5">
                  <w:pPr>
                    <w:spacing w:after="60" w:line="240" w:lineRule="auto"/>
                    <w:rPr>
                      <w:rFonts w:ascii="Calibri" w:eastAsia="Calibri" w:hAnsi="Calibri" w:cs="Times New Roman"/>
                      <w:b/>
                      <w:i/>
                      <w:color w:val="943634" w:themeColor="accent2" w:themeShade="BF"/>
                      <w:sz w:val="20"/>
                      <w:szCs w:val="20"/>
                      <w:lang w:eastAsia="en-IN"/>
                    </w:rPr>
                  </w:pPr>
                  <w:r w:rsidRPr="005A7F04">
                    <w:rPr>
                      <w:rFonts w:ascii="Calibri" w:eastAsia="Calibri" w:hAnsi="Calibri" w:cs="Times New Roman"/>
                      <w:b/>
                      <w:i/>
                      <w:color w:val="943634" w:themeColor="accent2" w:themeShade="BF"/>
                      <w:sz w:val="20"/>
                      <w:szCs w:val="20"/>
                      <w:lang w:eastAsia="en-IN"/>
                    </w:rPr>
                    <w:t>For exhibition related matters, please contact:</w:t>
                  </w:r>
                </w:p>
                <w:p w:rsidR="00C858DE" w:rsidRPr="009A67D9" w:rsidRDefault="00AC36FC" w:rsidP="00C858DE">
                  <w:pPr>
                    <w:spacing w:after="0" w:line="240" w:lineRule="auto"/>
                    <w:jc w:val="both"/>
                    <w:rPr>
                      <w:rFonts w:ascii="Calibri" w:eastAsia="Calibri" w:hAnsi="Calibri" w:cs="Times New Roman"/>
                      <w:color w:val="17365D"/>
                      <w:sz w:val="20"/>
                      <w:szCs w:val="20"/>
                      <w:lang w:eastAsia="en-IN"/>
                    </w:rPr>
                  </w:pPr>
                  <w:r>
                    <w:rPr>
                      <w:rFonts w:ascii="Calibri" w:eastAsia="Calibri" w:hAnsi="Calibri" w:cs="Times New Roman"/>
                      <w:color w:val="17365D"/>
                      <w:sz w:val="20"/>
                      <w:szCs w:val="20"/>
                      <w:lang w:eastAsia="en-IN"/>
                    </w:rPr>
                    <w:t>Prashant Garg</w:t>
                  </w:r>
                  <w:r w:rsidR="00C858DE" w:rsidRPr="009A67D9">
                    <w:rPr>
                      <w:rFonts w:ascii="Calibri" w:eastAsia="Calibri" w:hAnsi="Calibri" w:cs="Times New Roman"/>
                      <w:color w:val="17365D"/>
                      <w:sz w:val="20"/>
                      <w:szCs w:val="20"/>
                      <w:lang w:eastAsia="en-IN"/>
                    </w:rPr>
                    <w:t xml:space="preserve">, </w:t>
                  </w:r>
                  <w:r w:rsidRPr="009A67D9">
                    <w:rPr>
                      <w:rFonts w:ascii="Calibri" w:eastAsia="Calibri" w:hAnsi="Calibri" w:cs="Times New Roman"/>
                      <w:color w:val="17365D"/>
                      <w:sz w:val="20"/>
                      <w:szCs w:val="20"/>
                      <w:lang w:eastAsia="en-IN"/>
                    </w:rPr>
                    <w:t>Ass</w:t>
                  </w:r>
                  <w:r>
                    <w:rPr>
                      <w:rFonts w:ascii="Calibri" w:eastAsia="Calibri" w:hAnsi="Calibri" w:cs="Times New Roman"/>
                      <w:color w:val="17365D"/>
                      <w:sz w:val="20"/>
                      <w:szCs w:val="20"/>
                      <w:lang w:eastAsia="en-IN"/>
                    </w:rPr>
                    <w:t>istant</w:t>
                  </w:r>
                  <w:r w:rsidR="00C858DE" w:rsidRPr="009A67D9">
                    <w:rPr>
                      <w:rFonts w:ascii="Calibri" w:eastAsia="Calibri" w:hAnsi="Calibri" w:cs="Times New Roman"/>
                      <w:color w:val="17365D"/>
                      <w:sz w:val="20"/>
                      <w:szCs w:val="20"/>
                      <w:lang w:eastAsia="en-IN"/>
                    </w:rPr>
                    <w:t xml:space="preserve"> Professor</w:t>
                  </w:r>
                </w:p>
                <w:p w:rsidR="00C858DE" w:rsidRPr="005A7F04" w:rsidRDefault="00C858DE" w:rsidP="00C858DE">
                  <w:pPr>
                    <w:spacing w:after="0" w:line="240" w:lineRule="auto"/>
                    <w:jc w:val="both"/>
                    <w:rPr>
                      <w:rFonts w:ascii="Calibri" w:eastAsia="Calibri" w:hAnsi="Calibri" w:cs="Times New Roman"/>
                      <w:color w:val="17365D"/>
                      <w:sz w:val="20"/>
                      <w:szCs w:val="20"/>
                      <w:lang w:eastAsia="en-IN"/>
                    </w:rPr>
                  </w:pPr>
                  <w:r w:rsidRPr="005A7F04">
                    <w:rPr>
                      <w:rFonts w:ascii="Calibri" w:eastAsia="Calibri" w:hAnsi="Calibri" w:cs="Times New Roman"/>
                      <w:color w:val="17365D"/>
                      <w:sz w:val="20"/>
                      <w:szCs w:val="20"/>
                      <w:lang w:eastAsia="en-IN"/>
                    </w:rPr>
                    <w:t>Department of Civil Engineering,</w:t>
                  </w:r>
                </w:p>
                <w:p w:rsidR="00C858DE" w:rsidRPr="005A7F04" w:rsidRDefault="00C858DE" w:rsidP="00C858DE">
                  <w:pPr>
                    <w:spacing w:after="0" w:line="240" w:lineRule="auto"/>
                    <w:jc w:val="both"/>
                    <w:rPr>
                      <w:rFonts w:ascii="Calibri" w:eastAsia="Calibri" w:hAnsi="Calibri" w:cs="Times New Roman"/>
                      <w:color w:val="17365D"/>
                      <w:sz w:val="20"/>
                      <w:szCs w:val="20"/>
                      <w:lang w:eastAsia="en-IN"/>
                    </w:rPr>
                  </w:pPr>
                  <w:r w:rsidRPr="005A7F04">
                    <w:rPr>
                      <w:rFonts w:ascii="Calibri" w:eastAsia="Calibri" w:hAnsi="Calibri" w:cs="Times New Roman"/>
                      <w:color w:val="17365D"/>
                      <w:sz w:val="20"/>
                      <w:szCs w:val="20"/>
                      <w:lang w:eastAsia="en-IN"/>
                    </w:rPr>
                    <w:t>Guru Nanak Dev Engineering College, Ludhiana</w:t>
                  </w:r>
                </w:p>
                <w:p w:rsidR="00C858DE" w:rsidRPr="001523D0" w:rsidRDefault="00C858DE" w:rsidP="00C858DE">
                  <w:pPr>
                    <w:spacing w:after="0" w:line="240" w:lineRule="auto"/>
                    <w:jc w:val="both"/>
                    <w:rPr>
                      <w:rFonts w:ascii="Calibri" w:eastAsia="Calibri" w:hAnsi="Calibri" w:cs="Times New Roman"/>
                      <w:color w:val="17365D"/>
                      <w:sz w:val="20"/>
                      <w:szCs w:val="20"/>
                      <w:lang w:eastAsia="en-IN"/>
                    </w:rPr>
                  </w:pPr>
                  <w:r w:rsidRPr="001523D0">
                    <w:rPr>
                      <w:rFonts w:ascii="Calibri" w:eastAsia="Calibri" w:hAnsi="Calibri" w:cs="Times New Roman"/>
                      <w:color w:val="17365D"/>
                      <w:sz w:val="20"/>
                      <w:szCs w:val="20"/>
                      <w:lang w:eastAsia="en-IN"/>
                    </w:rPr>
                    <w:t xml:space="preserve">e-mail </w:t>
                  </w:r>
                  <w:r w:rsidRPr="001523D0">
                    <w:rPr>
                      <w:rFonts w:ascii="Calibri" w:eastAsia="Calibri" w:hAnsi="Calibri" w:cs="Times New Roman"/>
                      <w:color w:val="17365D"/>
                      <w:sz w:val="20"/>
                      <w:szCs w:val="20"/>
                      <w:lang w:eastAsia="en-IN"/>
                    </w:rPr>
                    <w:tab/>
                  </w:r>
                  <w:r w:rsidRPr="001523D0">
                    <w:rPr>
                      <w:rFonts w:ascii="Calibri" w:eastAsia="Calibri" w:hAnsi="Calibri" w:cs="Times New Roman"/>
                      <w:color w:val="17365D"/>
                      <w:sz w:val="20"/>
                      <w:szCs w:val="20"/>
                      <w:lang w:eastAsia="en-IN"/>
                    </w:rPr>
                    <w:tab/>
                    <w:t xml:space="preserve">: </w:t>
                  </w:r>
                  <w:r w:rsidR="00AC36FC">
                    <w:rPr>
                      <w:rFonts w:ascii="Calibri" w:eastAsia="Calibri" w:hAnsi="Calibri" w:cs="Times New Roman"/>
                      <w:color w:val="17365D"/>
                      <w:sz w:val="20"/>
                      <w:szCs w:val="20"/>
                      <w:lang w:eastAsia="en-IN"/>
                    </w:rPr>
                    <w:t>prashant.ced</w:t>
                  </w:r>
                  <w:r>
                    <w:rPr>
                      <w:rFonts w:ascii="Calibri" w:eastAsia="Calibri" w:hAnsi="Calibri" w:cs="Times New Roman"/>
                      <w:color w:val="17365D"/>
                      <w:sz w:val="20"/>
                      <w:szCs w:val="20"/>
                      <w:lang w:eastAsia="en-IN"/>
                    </w:rPr>
                    <w:t>@</w:t>
                  </w:r>
                  <w:r w:rsidR="00AC36FC">
                    <w:rPr>
                      <w:rFonts w:ascii="Calibri" w:eastAsia="Calibri" w:hAnsi="Calibri" w:cs="Times New Roman"/>
                      <w:color w:val="17365D"/>
                      <w:sz w:val="20"/>
                      <w:szCs w:val="20"/>
                      <w:lang w:eastAsia="en-IN"/>
                    </w:rPr>
                    <w:t>gmail</w:t>
                  </w:r>
                  <w:r>
                    <w:rPr>
                      <w:rFonts w:ascii="Calibri" w:eastAsia="Calibri" w:hAnsi="Calibri" w:cs="Times New Roman"/>
                      <w:color w:val="17365D"/>
                      <w:sz w:val="20"/>
                      <w:szCs w:val="20"/>
                      <w:lang w:eastAsia="en-IN"/>
                    </w:rPr>
                    <w:t>.com</w:t>
                  </w:r>
                </w:p>
                <w:p w:rsidR="00C858DE" w:rsidRPr="001523D0" w:rsidRDefault="00C858DE" w:rsidP="00C858DE">
                  <w:pPr>
                    <w:spacing w:after="0" w:line="240" w:lineRule="auto"/>
                    <w:jc w:val="both"/>
                    <w:rPr>
                      <w:rFonts w:ascii="Calibri" w:eastAsia="Calibri" w:hAnsi="Calibri" w:cs="Times New Roman"/>
                      <w:color w:val="17365D"/>
                      <w:sz w:val="20"/>
                      <w:szCs w:val="20"/>
                      <w:lang w:eastAsia="en-IN"/>
                    </w:rPr>
                  </w:pPr>
                  <w:r w:rsidRPr="001523D0">
                    <w:rPr>
                      <w:rFonts w:ascii="Calibri" w:eastAsia="Calibri" w:hAnsi="Calibri" w:cs="Times New Roman"/>
                      <w:color w:val="17365D"/>
                      <w:sz w:val="20"/>
                      <w:szCs w:val="20"/>
                      <w:lang w:eastAsia="en-IN"/>
                    </w:rPr>
                    <w:t xml:space="preserve">Phone No.: </w:t>
                  </w:r>
                  <w:r w:rsidRPr="001523D0">
                    <w:rPr>
                      <w:rFonts w:ascii="Calibri" w:eastAsia="Calibri" w:hAnsi="Calibri" w:cs="Times New Roman"/>
                      <w:color w:val="17365D"/>
                      <w:sz w:val="20"/>
                      <w:szCs w:val="20"/>
                      <w:lang w:eastAsia="en-IN"/>
                    </w:rPr>
                    <w:tab/>
                    <w:t>: +91-</w:t>
                  </w:r>
                  <w:r w:rsidR="00AC36FC">
                    <w:rPr>
                      <w:rFonts w:ascii="Calibri" w:eastAsia="Calibri" w:hAnsi="Calibri" w:cs="Times New Roman"/>
                      <w:color w:val="17365D"/>
                      <w:sz w:val="20"/>
                      <w:szCs w:val="20"/>
                      <w:lang w:eastAsia="en-IN"/>
                    </w:rPr>
                    <w:t>99143-13435</w:t>
                  </w:r>
                </w:p>
                <w:p w:rsidR="00C858DE" w:rsidRDefault="00C858DE"/>
              </w:txbxContent>
            </v:textbox>
          </v:shape>
        </w:pict>
      </w:r>
    </w:p>
    <w:p w:rsidR="00775680" w:rsidRDefault="00775680"/>
    <w:p w:rsidR="00775680" w:rsidRDefault="00775680"/>
    <w:p w:rsidR="00775680" w:rsidRDefault="00D56ACE">
      <w:r w:rsidRPr="00D56ACE">
        <w:rPr>
          <w:noProof/>
          <w:lang w:val="en-US" w:eastAsia="zh-TW"/>
        </w:rPr>
        <w:lastRenderedPageBreak/>
        <w:pict>
          <v:shape id="_x0000_s1091" type="#_x0000_t202" style="position:absolute;margin-left:417.25pt;margin-top:-42.15pt;width:403.85pt;height:84.65pt;z-index:251717632;mso-width-relative:margin;mso-height-relative:margin" fillcolor="#c2d69b [1942]" strokecolor="#c2d69b [1942]" strokeweight="1pt">
            <v:fill color2="#eaf1dd [662]" angle="-45" focus="-50%" type="gradient"/>
            <v:shadow on="t" type="perspective" color="#4e6128 [1606]" opacity=".5" offset="1pt" offset2="-3pt"/>
            <v:textbox>
              <w:txbxContent>
                <w:p w:rsidR="00EF7276" w:rsidRDefault="00A86646" w:rsidP="007E1815">
                  <w:pPr>
                    <w:spacing w:after="0" w:line="240" w:lineRule="auto"/>
                    <w:jc w:val="center"/>
                    <w:rPr>
                      <w:rFonts w:ascii="Berlin Sans FB" w:hAnsi="Berlin Sans FB"/>
                      <w:sz w:val="36"/>
                      <w:szCs w:val="36"/>
                    </w:rPr>
                  </w:pPr>
                  <w:r w:rsidRPr="00EF7276">
                    <w:rPr>
                      <w:rFonts w:ascii="Berlin Sans FB" w:hAnsi="Berlin Sans FB"/>
                      <w:sz w:val="36"/>
                      <w:szCs w:val="36"/>
                    </w:rPr>
                    <w:t>Location Map of Ludhiana</w:t>
                  </w:r>
                  <w:r w:rsidR="007E1815" w:rsidRPr="00EF7276">
                    <w:rPr>
                      <w:rFonts w:ascii="Berlin Sans FB" w:hAnsi="Berlin Sans FB"/>
                      <w:sz w:val="36"/>
                      <w:szCs w:val="36"/>
                    </w:rPr>
                    <w:t xml:space="preserve"> and </w:t>
                  </w:r>
                </w:p>
                <w:p w:rsidR="007E1815" w:rsidRPr="00EF7276" w:rsidRDefault="00826C42" w:rsidP="007E1815">
                  <w:pPr>
                    <w:spacing w:after="0" w:line="240" w:lineRule="auto"/>
                    <w:jc w:val="center"/>
                    <w:rPr>
                      <w:rFonts w:ascii="Berlin Sans FB" w:hAnsi="Berlin Sans FB"/>
                      <w:sz w:val="36"/>
                      <w:szCs w:val="36"/>
                    </w:rPr>
                  </w:pPr>
                  <w:r w:rsidRPr="00EF7276">
                    <w:rPr>
                      <w:rFonts w:ascii="Berlin Sans FB" w:hAnsi="Berlin Sans FB"/>
                      <w:sz w:val="36"/>
                      <w:szCs w:val="36"/>
                    </w:rPr>
                    <w:t>Famous</w:t>
                  </w:r>
                  <w:r w:rsidR="007E1815" w:rsidRPr="00EF7276">
                    <w:rPr>
                      <w:rFonts w:ascii="Berlin Sans FB" w:hAnsi="Berlin Sans FB"/>
                      <w:sz w:val="36"/>
                      <w:szCs w:val="36"/>
                    </w:rPr>
                    <w:t xml:space="preserve"> tourist places.....</w:t>
                  </w:r>
                </w:p>
                <w:p w:rsidR="007E1815" w:rsidRPr="00D864D7" w:rsidRDefault="007E1815" w:rsidP="00A86646">
                  <w:pPr>
                    <w:spacing w:after="0" w:line="240" w:lineRule="auto"/>
                    <w:jc w:val="center"/>
                    <w:rPr>
                      <w:rFonts w:ascii="Berlin Sans FB" w:hAnsi="Berlin Sans FB"/>
                      <w:color w:val="76923C" w:themeColor="accent3" w:themeShade="BF"/>
                    </w:rPr>
                  </w:pPr>
                  <w:r w:rsidRPr="00D864D7">
                    <w:rPr>
                      <w:rFonts w:ascii="Berlin Sans FB" w:hAnsi="Berlin Sans FB"/>
                      <w:color w:val="76923C" w:themeColor="accent3" w:themeShade="BF"/>
                    </w:rPr>
                    <w:t xml:space="preserve">Darbar Sahib, Amritsar; Rock Garden and Lake, Chandigarh; </w:t>
                  </w:r>
                  <w:r w:rsidR="00EF7276" w:rsidRPr="00D864D7">
                    <w:rPr>
                      <w:rFonts w:ascii="Berlin Sans FB" w:hAnsi="Berlin Sans FB"/>
                      <w:iCs/>
                      <w:color w:val="76923C" w:themeColor="accent3" w:themeShade="BF"/>
                    </w:rPr>
                    <w:t>Lodhi Fort, Ludhiana</w:t>
                  </w:r>
                  <w:r w:rsidR="00EF7276">
                    <w:rPr>
                      <w:rFonts w:ascii="Berlin Sans FB" w:hAnsi="Berlin Sans FB"/>
                      <w:iCs/>
                      <w:color w:val="76923C" w:themeColor="accent3" w:themeShade="BF"/>
                    </w:rPr>
                    <w:t>;</w:t>
                  </w:r>
                  <w:r w:rsidR="00EF7276">
                    <w:rPr>
                      <w:rFonts w:ascii="Berlin Sans FB" w:hAnsi="Berlin Sans FB"/>
                      <w:color w:val="76923C" w:themeColor="accent3" w:themeShade="BF"/>
                    </w:rPr>
                    <w:t xml:space="preserve"> Khalsa Heritage Complex Anandpur Sahib</w:t>
                  </w:r>
                  <w:r w:rsidRPr="00D864D7">
                    <w:rPr>
                      <w:rFonts w:ascii="Berlin Sans FB" w:hAnsi="Berlin Sans FB"/>
                      <w:color w:val="76923C" w:themeColor="accent3" w:themeShade="BF"/>
                    </w:rPr>
                    <w:t>;</w:t>
                  </w:r>
                  <w:r w:rsidR="00EF7276">
                    <w:rPr>
                      <w:rFonts w:ascii="Berlin Sans FB" w:hAnsi="Berlin Sans FB"/>
                      <w:color w:val="76923C" w:themeColor="accent3" w:themeShade="BF"/>
                    </w:rPr>
                    <w:t xml:space="preserve"> </w:t>
                  </w:r>
                  <w:r w:rsidRPr="00D864D7">
                    <w:rPr>
                      <w:color w:val="76923C" w:themeColor="accent3" w:themeShade="BF"/>
                    </w:rPr>
                    <w:t xml:space="preserve">Jallianwala Bagh; Durgiana Temple; </w:t>
                  </w:r>
                  <w:r w:rsidRPr="00D864D7">
                    <w:rPr>
                      <w:rFonts w:ascii="Berlin Sans FB" w:hAnsi="Berlin Sans FB"/>
                      <w:color w:val="76923C" w:themeColor="accent3" w:themeShade="BF"/>
                    </w:rPr>
                    <w:t>Wagha Border;</w:t>
                  </w:r>
                  <w:r w:rsidR="001D4E81">
                    <w:rPr>
                      <w:rFonts w:ascii="Berlin Sans FB" w:hAnsi="Berlin Sans FB"/>
                      <w:color w:val="76923C" w:themeColor="accent3" w:themeShade="BF"/>
                    </w:rPr>
                    <w:t xml:space="preserve"> Bhakra Dam</w:t>
                  </w:r>
                  <w:r w:rsidRPr="00D864D7">
                    <w:rPr>
                      <w:rFonts w:ascii="Berlin Sans FB" w:hAnsi="Berlin Sans FB"/>
                      <w:iCs/>
                      <w:color w:val="76923C" w:themeColor="accent3" w:themeShade="BF"/>
                    </w:rPr>
                    <w:t>;</w:t>
                  </w:r>
                  <w:r w:rsidR="001D4E81">
                    <w:rPr>
                      <w:rFonts w:ascii="Berlin Sans FB" w:hAnsi="Berlin Sans FB"/>
                      <w:iCs/>
                      <w:color w:val="76923C" w:themeColor="accent3" w:themeShade="BF"/>
                    </w:rPr>
                    <w:t xml:space="preserve"> Ranjit Sagar Dam </w:t>
                  </w:r>
                  <w:r w:rsidRPr="00D864D7">
                    <w:rPr>
                      <w:rFonts w:ascii="Berlin Sans FB" w:hAnsi="Berlin Sans FB"/>
                      <w:iCs/>
                      <w:color w:val="76923C" w:themeColor="accent3" w:themeShade="BF"/>
                    </w:rPr>
                    <w:t xml:space="preserve"> </w:t>
                  </w:r>
                </w:p>
              </w:txbxContent>
            </v:textbox>
          </v:shape>
        </w:pict>
      </w:r>
      <w:r w:rsidRPr="00D56ACE">
        <w:rPr>
          <w:noProof/>
          <w:lang w:val="en-US" w:eastAsia="zh-TW"/>
        </w:rPr>
        <w:pict>
          <v:shape id="_x0000_s1090" type="#_x0000_t202" style="position:absolute;margin-left:-5.95pt;margin-top:-41.2pt;width:411pt;height:84.65pt;z-index:251715584;mso-width-relative:margin;mso-height-relative:margin" fillcolor="#c2d69b [1942]" strokecolor="#c2d69b [1942]" strokeweight="1pt">
            <v:fill color2="#eaf1dd [662]" angle="-45" focusposition="1" focussize="" focus="-50%" type="gradient"/>
            <v:shadow on="t" type="perspective" color="#4e6128 [1606]" opacity=".5" offset="1pt" offset2="-3pt"/>
            <v:textbox>
              <w:txbxContent>
                <w:p w:rsidR="0015516A" w:rsidRPr="0015516A" w:rsidRDefault="0015516A" w:rsidP="007E1815">
                  <w:pPr>
                    <w:spacing w:before="360" w:after="0" w:line="240" w:lineRule="auto"/>
                    <w:jc w:val="center"/>
                    <w:rPr>
                      <w:rFonts w:ascii="Broadway" w:hAnsi="Broadway"/>
                      <w:sz w:val="52"/>
                      <w:szCs w:val="52"/>
                    </w:rPr>
                  </w:pPr>
                  <w:r w:rsidRPr="005C6670">
                    <w:rPr>
                      <w:rFonts w:ascii="Broadway" w:hAnsi="Broadway"/>
                      <w:color w:val="0070C0"/>
                      <w:sz w:val="52"/>
                      <w:szCs w:val="52"/>
                    </w:rPr>
                    <w:t>G</w:t>
                  </w:r>
                  <w:r w:rsidR="00EF7276">
                    <w:rPr>
                      <w:rFonts w:ascii="Broadway" w:hAnsi="Broadway"/>
                      <w:color w:val="0070C0"/>
                      <w:sz w:val="52"/>
                      <w:szCs w:val="52"/>
                    </w:rPr>
                    <w:t>EPSID</w:t>
                  </w:r>
                  <w:r w:rsidRPr="005C6670">
                    <w:rPr>
                      <w:rFonts w:ascii="Broadway" w:hAnsi="Broadway"/>
                      <w:color w:val="0070C0"/>
                      <w:sz w:val="52"/>
                      <w:szCs w:val="52"/>
                    </w:rPr>
                    <w:t>-201</w:t>
                  </w:r>
                  <w:r w:rsidR="00EF7276">
                    <w:rPr>
                      <w:rFonts w:ascii="Broadway" w:hAnsi="Broadway"/>
                      <w:color w:val="0070C0"/>
                      <w:sz w:val="52"/>
                      <w:szCs w:val="52"/>
                    </w:rPr>
                    <w:t>4</w:t>
                  </w:r>
                  <w:r>
                    <w:rPr>
                      <w:rFonts w:ascii="Broadway" w:hAnsi="Broadway"/>
                      <w:color w:val="0070C0"/>
                      <w:sz w:val="52"/>
                      <w:szCs w:val="52"/>
                    </w:rPr>
                    <w:t xml:space="preserve"> </w:t>
                  </w:r>
                  <w:r w:rsidR="00D864D7" w:rsidRPr="00D864D7">
                    <w:rPr>
                      <w:rFonts w:ascii="Berlin Sans FB" w:hAnsi="Berlin Sans FB"/>
                      <w:i/>
                      <w:sz w:val="52"/>
                      <w:szCs w:val="52"/>
                    </w:rPr>
                    <w:t>main</w:t>
                  </w:r>
                  <w:r w:rsidR="00D864D7">
                    <w:rPr>
                      <w:rFonts w:ascii="Berlin Sans FB" w:hAnsi="Berlin Sans FB"/>
                      <w:i/>
                      <w:sz w:val="52"/>
                      <w:szCs w:val="52"/>
                    </w:rPr>
                    <w:t xml:space="preserve"> </w:t>
                  </w:r>
                  <w:r w:rsidRPr="007E1815">
                    <w:rPr>
                      <w:rFonts w:ascii="Berlin Sans FB" w:hAnsi="Berlin Sans FB"/>
                      <w:i/>
                      <w:sz w:val="52"/>
                      <w:szCs w:val="52"/>
                    </w:rPr>
                    <w:t>sponsors</w:t>
                  </w:r>
                  <w:r w:rsidR="00D864D7" w:rsidRPr="007E1815">
                    <w:rPr>
                      <w:rFonts w:ascii="Broadway" w:hAnsi="Broadway"/>
                      <w:i/>
                      <w:sz w:val="52"/>
                      <w:szCs w:val="52"/>
                    </w:rPr>
                    <w:t>...</w:t>
                  </w:r>
                </w:p>
                <w:p w:rsidR="0015516A" w:rsidRDefault="0015516A" w:rsidP="0015516A">
                  <w:pPr>
                    <w:jc w:val="center"/>
                  </w:pPr>
                </w:p>
              </w:txbxContent>
            </v:textbox>
          </v:shape>
        </w:pict>
      </w:r>
    </w:p>
    <w:p w:rsidR="00775680" w:rsidRDefault="00D56ACE">
      <w:r w:rsidRPr="00D56ACE">
        <w:rPr>
          <w:noProof/>
          <w:lang w:val="en-US" w:eastAsia="zh-TW"/>
        </w:rPr>
        <w:pict>
          <v:shape id="_x0000_s1096" type="#_x0000_t202" style="position:absolute;margin-left:414.3pt;margin-top:22.95pt;width:406.8pt;height:269.05pt;z-index:251727872;mso-width-relative:margin;mso-height-relative:margin">
            <v:fill r:id="rId12" o:title="image ldh" recolor="t" type="frame"/>
            <v:textbox>
              <w:txbxContent>
                <w:p w:rsidR="00A86646" w:rsidRDefault="00A86646"/>
              </w:txbxContent>
            </v:textbox>
          </v:shape>
        </w:pict>
      </w:r>
    </w:p>
    <w:p w:rsidR="00775680" w:rsidRDefault="00D56ACE">
      <w:r>
        <w:rPr>
          <w:noProof/>
          <w:lang w:eastAsia="en-IN"/>
        </w:rPr>
        <w:pict>
          <v:roundrect id="_x0000_s1162" style="position:absolute;margin-left:118pt;margin-top:3.05pt;width:179.8pt;height:67.4pt;z-index:251749376;mso-width-relative:margin;mso-height-relative:margin" arcsize="10923f">
            <v:fill r:id="rId13" o:title="TATA" recolor="t" type="frame"/>
            <v:textbox>
              <w:txbxContent>
                <w:p w:rsidR="008B3AC4" w:rsidRDefault="008B3AC4" w:rsidP="008B3AC4"/>
                <w:p w:rsidR="008B3AC4" w:rsidRDefault="008B3AC4" w:rsidP="008B3AC4">
                  <w:pPr>
                    <w:jc w:val="center"/>
                  </w:pPr>
                </w:p>
                <w:p w:rsidR="008B3AC4" w:rsidRPr="0015516A" w:rsidRDefault="008B3AC4" w:rsidP="008B3AC4"/>
              </w:txbxContent>
            </v:textbox>
          </v:roundrect>
        </w:pict>
      </w:r>
    </w:p>
    <w:p w:rsidR="00775680" w:rsidRDefault="00775680" w:rsidP="000D31B9"/>
    <w:p w:rsidR="0015516A" w:rsidRDefault="0015516A" w:rsidP="000D31B9"/>
    <w:p w:rsidR="0015516A" w:rsidRDefault="00D56ACE" w:rsidP="000D31B9">
      <w:r>
        <w:rPr>
          <w:noProof/>
          <w:lang w:eastAsia="en-IN"/>
        </w:rPr>
        <w:pict>
          <v:roundrect id="_x0000_s1163" style="position:absolute;margin-left:60.15pt;margin-top:2.75pt;width:287.1pt;height:124.65pt;z-index:251750400;mso-width-relative:margin;mso-height-relative:margin" arcsize="10923f">
            <v:fill r:id="rId14" o:title="AKSS" recolor="t" type="frame"/>
            <v:textbox>
              <w:txbxContent>
                <w:p w:rsidR="008B3AC4" w:rsidRDefault="00344BDE" w:rsidP="008B3AC4">
                  <w:r>
                    <w:t xml:space="preserve">  </w:t>
                  </w:r>
                </w:p>
              </w:txbxContent>
            </v:textbox>
          </v:roundrect>
        </w:pict>
      </w:r>
    </w:p>
    <w:p w:rsidR="0015516A" w:rsidRDefault="00A86646" w:rsidP="000D31B9">
      <w:r>
        <w:t xml:space="preserve">                                                                                                                                                                       </w:t>
      </w:r>
    </w:p>
    <w:p w:rsidR="00A86646" w:rsidRDefault="00A86646" w:rsidP="000D31B9"/>
    <w:p w:rsidR="00A86646" w:rsidRDefault="00A86646" w:rsidP="000D31B9"/>
    <w:p w:rsidR="00A86646" w:rsidRDefault="00A86646" w:rsidP="000D31B9"/>
    <w:p w:rsidR="00C53EF7" w:rsidRDefault="00D56ACE" w:rsidP="00DB223D">
      <w:pPr>
        <w:jc w:val="both"/>
      </w:pPr>
      <w:r>
        <w:rPr>
          <w:noProof/>
          <w:lang w:eastAsia="en-IN"/>
        </w:rPr>
        <w:pict>
          <v:roundrect id="_x0000_s1164" style="position:absolute;left:0;text-align:left;margin-left:102.55pt;margin-top:7.7pt;width:207.2pt;height:77.35pt;z-index:251751424;mso-width-relative:margin;mso-height-relative:margin" arcsize="10923f">
            <v:fill r:id="rId15" o:title="HEICO" recolor="t" type="frame"/>
            <v:textbox>
              <w:txbxContent>
                <w:p w:rsidR="008B3AC4" w:rsidRDefault="008B3AC4" w:rsidP="008B3AC4"/>
              </w:txbxContent>
            </v:textbox>
          </v:roundrect>
        </w:pict>
      </w:r>
      <w:r w:rsidR="00C53EF7">
        <w:rPr>
          <w:noProof/>
          <w:lang w:eastAsia="en-IN"/>
        </w:rPr>
        <w:drawing>
          <wp:anchor distT="0" distB="0" distL="114300" distR="114300" simplePos="0" relativeHeight="251763712" behindDoc="0" locked="0" layoutInCell="1" allowOverlap="1">
            <wp:simplePos x="0" y="0"/>
            <wp:positionH relativeFrom="column">
              <wp:posOffset>532938</wp:posOffset>
            </wp:positionH>
            <wp:positionV relativeFrom="paragraph">
              <wp:posOffset>2560765</wp:posOffset>
            </wp:positionV>
            <wp:extent cx="4137314" cy="950026"/>
            <wp:effectExtent l="19050"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6" cstate="print"/>
                    <a:srcRect/>
                    <a:stretch>
                      <a:fillRect/>
                    </a:stretch>
                  </pic:blipFill>
                  <pic:spPr bwMode="auto">
                    <a:xfrm>
                      <a:off x="0" y="0"/>
                      <a:ext cx="4137314" cy="950026"/>
                    </a:xfrm>
                    <a:prstGeom prst="rect">
                      <a:avLst/>
                    </a:prstGeom>
                    <a:noFill/>
                    <a:ln w="9525">
                      <a:noFill/>
                      <a:miter lim="800000"/>
                      <a:headEnd/>
                      <a:tailEnd/>
                    </a:ln>
                  </pic:spPr>
                </pic:pic>
              </a:graphicData>
            </a:graphic>
          </wp:anchor>
        </w:drawing>
      </w:r>
      <w:r>
        <w:rPr>
          <w:noProof/>
          <w:lang w:eastAsia="en-IN"/>
        </w:rPr>
        <w:pict>
          <v:shape id="_x0000_s1102" type="#_x0000_t202" style="position:absolute;left:0;text-align:left;margin-left:571.35pt;margin-top:219.95pt;width:134.15pt;height:62.55pt;z-index:251739136;mso-position-horizontal-relative:text;mso-position-vertical-relative:text;mso-width-relative:margin;mso-height-relative:margin" fillcolor="#95b3d7 [1940]" strokecolor="#95b3d7 [1940]" strokeweight="1pt">
            <v:fill r:id="rId17" o:title="lodhi fort" color2="#dbe5f1 [660]" recolor="t" type="frame"/>
            <v:shadow on="t" type="perspective" color="#243f60 [1604]" opacity=".5" offset="1pt" offset2="-3pt"/>
            <v:textbox>
              <w:txbxContent>
                <w:p w:rsidR="007E1815" w:rsidRPr="007E1815" w:rsidRDefault="007E1815" w:rsidP="007E1815">
                  <w:r w:rsidRPr="007E1815">
                    <w:rPr>
                      <w:szCs w:val="20"/>
                    </w:rPr>
                    <w:t xml:space="preserve"> </w:t>
                  </w:r>
                </w:p>
              </w:txbxContent>
            </v:textbox>
          </v:shape>
        </w:pict>
      </w:r>
      <w:r w:rsidRPr="00D56ACE">
        <w:rPr>
          <w:noProof/>
          <w:lang w:val="en-US" w:eastAsia="zh-TW"/>
        </w:rPr>
        <w:pict>
          <v:shape id="_x0000_s1160" type="#_x0000_t202" style="position:absolute;left:0;text-align:left;margin-left:414.3pt;margin-top:67.3pt;width:402.45pt;height:78.25pt;z-index:251748352;mso-position-horizontal-relative:text;mso-position-vertical-relative:text;mso-width-relative:margin;mso-height-relative:margin">
            <v:fill r:id="rId18" o:title="khalsaheritage" recolor="t" type="frame"/>
            <v:textbox>
              <w:txbxContent>
                <w:p w:rsidR="00EF7276" w:rsidRDefault="00EF7276"/>
              </w:txbxContent>
            </v:textbox>
          </v:shape>
        </w:pict>
      </w:r>
      <w:r w:rsidRPr="00D56ACE">
        <w:rPr>
          <w:noProof/>
          <w:lang w:val="en-US" w:eastAsia="zh-TW"/>
        </w:rPr>
        <w:pict>
          <v:shape id="_x0000_s1098" type="#_x0000_t202" style="position:absolute;left:0;text-align:left;margin-left:571.35pt;margin-top:151.95pt;width:134.15pt;height:76.7pt;z-index:251731968;mso-position-horizontal-relative:text;mso-position-vertical-relative:text;mso-width-relative:margin;mso-height-relative:margin">
            <v:fill r:id="rId19" o:title="darbar sahib" recolor="t" type="frame"/>
            <v:textbox>
              <w:txbxContent>
                <w:p w:rsidR="00A86646" w:rsidRDefault="00A86646"/>
              </w:txbxContent>
            </v:textbox>
          </v:shape>
        </w:pict>
      </w:r>
      <w:r w:rsidRPr="00D56ACE">
        <w:rPr>
          <w:noProof/>
          <w:lang w:val="en-US" w:eastAsia="zh-TW"/>
        </w:rPr>
        <w:pict>
          <v:shape id="_x0000_s1101" type="#_x0000_t202" style="position:absolute;left:0;text-align:left;margin-left:414.3pt;margin-top:151.1pt;width:62.25pt;height:132.5pt;z-index:251738112;mso-position-horizontal-relative:text;mso-position-vertical-relative:text;mso-width-relative:margin;mso-height-relative:margin">
            <v:fill r:id="rId20" o:title="jbb" recolor="t" type="frame"/>
            <v:textbox>
              <w:txbxContent>
                <w:p w:rsidR="001A64EB" w:rsidRDefault="001A64EB"/>
              </w:txbxContent>
            </v:textbox>
          </v:shape>
        </w:pict>
      </w:r>
      <w:r w:rsidRPr="00D56ACE">
        <w:rPr>
          <w:noProof/>
          <w:lang w:val="en-US" w:eastAsia="zh-TW"/>
        </w:rPr>
        <w:pict>
          <v:shape id="_x0000_s1097" type="#_x0000_t202" style="position:absolute;left:0;text-align:left;margin-left:479.95pt;margin-top:151.1pt;width:87.9pt;height:132.9pt;z-index:251729920;mso-position-horizontal-relative:text;mso-position-vertical-relative:text;mso-width-relative:margin;mso-height-relative:margin">
            <v:fill r:id="rId21" o:title="clock tower" recolor="t" type="frame"/>
            <v:textbox>
              <w:txbxContent>
                <w:p w:rsidR="00A86646" w:rsidRDefault="00A86646"/>
              </w:txbxContent>
            </v:textbox>
          </v:shape>
        </w:pict>
      </w:r>
      <w:r w:rsidRPr="00D56ACE">
        <w:rPr>
          <w:noProof/>
          <w:lang w:val="en-US" w:eastAsia="zh-TW"/>
        </w:rPr>
        <w:pict>
          <v:shape id="_x0000_s1100" type="#_x0000_t202" style="position:absolute;left:0;text-align:left;margin-left:708.1pt;margin-top:152.05pt;width:108.65pt;height:132.5pt;z-index:251736064;mso-position-horizontal-relative:text;mso-position-vertical-relative:text;mso-width-relative:margin;mso-height-relative:margin">
            <v:fill r:id="rId22" o:title="wagah bordar" recolor="t" type="frame"/>
            <v:textbox>
              <w:txbxContent>
                <w:p w:rsidR="00CA7D18" w:rsidRDefault="00CA7D18"/>
              </w:txbxContent>
            </v:textbox>
          </v:shape>
        </w:pict>
      </w:r>
      <w:r w:rsidR="00A86646">
        <w:t xml:space="preserve">                                                                                                                      </w:t>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C53EF7">
        <w:tab/>
      </w:r>
      <w:r w:rsidR="00C53EF7">
        <w:tab/>
      </w:r>
      <w:r w:rsidR="00C53EF7">
        <w:tab/>
      </w:r>
      <w:r w:rsidR="00C53EF7">
        <w:tab/>
      </w:r>
      <w:r w:rsidR="00C53EF7">
        <w:tab/>
      </w:r>
      <w:r w:rsidR="00C53EF7">
        <w:tab/>
      </w:r>
      <w:r w:rsidR="00C53EF7">
        <w:tab/>
      </w:r>
      <w:r w:rsidR="00C53EF7">
        <w:tab/>
      </w:r>
      <w:r w:rsidR="00C53EF7">
        <w:tab/>
      </w:r>
      <w:r w:rsidR="00C53EF7">
        <w:tab/>
      </w:r>
      <w:r w:rsidR="00C53EF7">
        <w:tab/>
      </w:r>
      <w:r w:rsidR="00C53EF7">
        <w:tab/>
      </w:r>
      <w:r w:rsidR="00C53EF7">
        <w:tab/>
      </w:r>
      <w:r w:rsidR="00C53EF7">
        <w:tab/>
      </w:r>
      <w:r w:rsidR="00C53EF7">
        <w:tab/>
      </w:r>
      <w:r w:rsidR="00C53EF7">
        <w:tab/>
      </w:r>
      <w:r w:rsidR="00C53EF7">
        <w:tab/>
      </w:r>
      <w:r w:rsidR="00C53EF7">
        <w:tab/>
      </w:r>
      <w:r w:rsidR="00C53EF7">
        <w:tab/>
      </w:r>
      <w:r w:rsidR="00C53EF7">
        <w:tab/>
      </w:r>
      <w:r w:rsidR="00C53EF7">
        <w:tab/>
      </w:r>
      <w:r w:rsidR="00C53EF7">
        <w:tab/>
      </w:r>
      <w:r w:rsidR="00C53EF7">
        <w:tab/>
        <w:t xml:space="preserve">      </w:t>
      </w:r>
      <w:r w:rsidR="00C53EF7" w:rsidRPr="00DB223D">
        <w:rPr>
          <w:noProof/>
          <w:lang w:eastAsia="en-IN"/>
        </w:rPr>
        <w:drawing>
          <wp:inline distT="0" distB="0" distL="0" distR="0">
            <wp:extent cx="2446020" cy="1187450"/>
            <wp:effectExtent l="133350" t="38100" r="68580" b="698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2446020" cy="11874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A86646">
        <w:tab/>
      </w:r>
      <w:r w:rsidR="00A86646">
        <w:tab/>
      </w:r>
    </w:p>
    <w:p w:rsidR="00C53EF7" w:rsidRDefault="00D56ACE" w:rsidP="00DB223D">
      <w:pPr>
        <w:jc w:val="both"/>
      </w:pPr>
      <w:r w:rsidRPr="00D56ACE">
        <w:rPr>
          <w:rFonts w:ascii="Times New Roman" w:hAnsi="Times New Roman" w:cs="Times New Roman"/>
          <w:sz w:val="24"/>
          <w:szCs w:val="24"/>
        </w:rPr>
        <w:pict>
          <v:roundrect id="_x0000_s1170" style="position:absolute;left:0;text-align:left;margin-left:36.2pt;margin-top:479.15pt;width:326.15pt;height:74.05pt;z-index:251761664;mso-width-relative:margin;mso-height-relative:margin" arcsize="10923f">
            <v:fill r:id="rId24" o:title="aimil" recolor="t" type="frame"/>
            <v:textbox>
              <w:txbxContent>
                <w:p w:rsidR="00C53EF7" w:rsidRDefault="00C53EF7" w:rsidP="00C53EF7"/>
              </w:txbxContent>
            </v:textbox>
          </v:roundrect>
        </w:pict>
      </w:r>
      <w:r w:rsidR="00A86646">
        <w:tab/>
      </w:r>
      <w:r w:rsidR="00A86646">
        <w:tab/>
      </w:r>
      <w:r w:rsidR="00A86646">
        <w:tab/>
      </w:r>
      <w:r w:rsidR="00A86646">
        <w:tab/>
      </w:r>
      <w:r w:rsidR="00A86646">
        <w:tab/>
      </w:r>
      <w:r w:rsidR="00A86646">
        <w:tab/>
      </w:r>
      <w:r w:rsidR="00A86646">
        <w:tab/>
      </w:r>
      <w:r w:rsidR="00A86646">
        <w:tab/>
      </w:r>
      <w:r w:rsidR="00A86646">
        <w:tab/>
      </w:r>
      <w:r w:rsidR="00A86646">
        <w:tab/>
      </w:r>
      <w:r w:rsidR="00DB223D">
        <w:tab/>
      </w:r>
      <w:r w:rsidR="00DB223D">
        <w:tab/>
      </w:r>
      <w:r w:rsidR="00DB223D">
        <w:tab/>
      </w:r>
      <w:r w:rsidR="00DB223D">
        <w:tab/>
      </w:r>
      <w:r w:rsidR="00DB223D">
        <w:tab/>
      </w:r>
      <w:r w:rsidR="00DB223D">
        <w:tab/>
      </w:r>
      <w:r w:rsidR="00DB223D">
        <w:tab/>
      </w:r>
      <w:r w:rsidR="00DB223D">
        <w:tab/>
      </w:r>
      <w:r w:rsidR="00DB223D">
        <w:tab/>
      </w:r>
      <w:r w:rsidR="00DB223D">
        <w:tab/>
      </w:r>
      <w:r w:rsidR="00DB223D">
        <w:tab/>
        <w:t xml:space="preserve">       </w:t>
      </w:r>
      <w:r w:rsidR="00A86646">
        <w:tab/>
      </w:r>
      <w:r w:rsidR="00A86646">
        <w:tab/>
      </w:r>
    </w:p>
    <w:p w:rsidR="00C53EF7" w:rsidRDefault="00D56ACE" w:rsidP="00DB223D">
      <w:pPr>
        <w:jc w:val="both"/>
      </w:pPr>
      <w:r w:rsidRPr="00D56ACE">
        <w:rPr>
          <w:noProof/>
          <w:lang w:val="en-US" w:eastAsia="zh-TW"/>
        </w:rPr>
        <w:lastRenderedPageBreak/>
        <w:pict>
          <v:shape id="_x0000_s1173" type="#_x0000_t202" style="position:absolute;left:0;text-align:left;margin-left:-3.5pt;margin-top:-40.15pt;width:425.45pt;height:576.15pt;z-index:251765760;mso-width-relative:margin;mso-height-relative:margin" filled="f" strokecolor="red">
            <v:textbox>
              <w:txbxContent>
                <w:p w:rsidR="00527F66" w:rsidRDefault="00002C99" w:rsidP="00527F66">
                  <w:pPr>
                    <w:spacing w:after="0" w:line="240" w:lineRule="auto"/>
                    <w:jc w:val="both"/>
                    <w:rPr>
                      <w:rFonts w:ascii="Calibri" w:eastAsia="Calibri" w:hAnsi="Calibri" w:cs="Times New Roman"/>
                      <w:color w:val="17365D"/>
                      <w:sz w:val="24"/>
                      <w:szCs w:val="24"/>
                      <w:lang w:eastAsia="en-IN"/>
                    </w:rPr>
                  </w:pPr>
                  <w:r w:rsidRPr="00527F66">
                    <w:rPr>
                      <w:rFonts w:ascii="Eras Bold ITC" w:eastAsia="Calibri" w:hAnsi="Eras Bold ITC" w:cs="Times New Roman"/>
                      <w:b/>
                      <w:color w:val="17365D"/>
                      <w:sz w:val="28"/>
                      <w:szCs w:val="28"/>
                      <w:lang w:eastAsia="en-IN"/>
                    </w:rPr>
                    <w:t>4</w:t>
                  </w:r>
                  <w:r w:rsidRPr="00244D67">
                    <w:rPr>
                      <w:rFonts w:ascii="Eras Bold ITC" w:eastAsia="Calibri" w:hAnsi="Eras Bold ITC" w:cs="Times New Roman"/>
                      <w:b/>
                      <w:color w:val="17365D"/>
                      <w:sz w:val="28"/>
                      <w:szCs w:val="28"/>
                      <w:vertAlign w:val="superscript"/>
                      <w:lang w:eastAsia="en-IN"/>
                    </w:rPr>
                    <w:t>th</w:t>
                  </w:r>
                  <w:r w:rsidR="00244D67">
                    <w:rPr>
                      <w:rFonts w:ascii="Eras Bold ITC" w:eastAsia="Calibri" w:hAnsi="Eras Bold ITC" w:cs="Times New Roman"/>
                      <w:b/>
                      <w:color w:val="17365D"/>
                      <w:sz w:val="28"/>
                      <w:szCs w:val="28"/>
                      <w:lang w:eastAsia="en-IN"/>
                    </w:rPr>
                    <w:t xml:space="preserve"> </w:t>
                  </w:r>
                  <w:r w:rsidRPr="00527F66">
                    <w:rPr>
                      <w:rFonts w:ascii="Eras Bold ITC" w:eastAsia="Calibri" w:hAnsi="Eras Bold ITC" w:cs="Times New Roman"/>
                      <w:b/>
                      <w:color w:val="17365D"/>
                      <w:sz w:val="28"/>
                      <w:szCs w:val="28"/>
                      <w:lang w:eastAsia="en-IN"/>
                    </w:rPr>
                    <w:t>IGS-Ferroco Terzaghi Oration</w:t>
                  </w:r>
                  <w:r w:rsidRPr="00527F66">
                    <w:rPr>
                      <w:rFonts w:ascii="Calibri" w:eastAsia="Calibri" w:hAnsi="Calibri" w:cs="Times New Roman"/>
                      <w:color w:val="17365D"/>
                      <w:sz w:val="24"/>
                      <w:szCs w:val="24"/>
                      <w:lang w:eastAsia="en-IN"/>
                    </w:rPr>
                    <w:t xml:space="preserve">  </w:t>
                  </w:r>
                </w:p>
                <w:p w:rsidR="00002C99" w:rsidRPr="00527F66" w:rsidRDefault="00002C99" w:rsidP="00527F66">
                  <w:pPr>
                    <w:spacing w:after="0" w:line="240" w:lineRule="auto"/>
                    <w:jc w:val="both"/>
                    <w:rPr>
                      <w:rFonts w:ascii="Eras Bold ITC" w:eastAsia="Calibri" w:hAnsi="Eras Bold ITC" w:cs="Times New Roman"/>
                      <w:b/>
                      <w:color w:val="17365D"/>
                      <w:sz w:val="28"/>
                      <w:szCs w:val="28"/>
                      <w:lang w:eastAsia="en-IN"/>
                    </w:rPr>
                  </w:pPr>
                  <w:r w:rsidRPr="00527F66">
                    <w:rPr>
                      <w:rFonts w:ascii="Eras Bold ITC" w:eastAsia="Calibri" w:hAnsi="Eras Bold ITC" w:cs="Times New Roman"/>
                      <w:b/>
                      <w:color w:val="17365D"/>
                      <w:sz w:val="28"/>
                      <w:szCs w:val="28"/>
                      <w:lang w:eastAsia="en-IN"/>
                    </w:rPr>
                    <w:t>(11</w:t>
                  </w:r>
                  <w:r w:rsidRPr="00527F66">
                    <w:rPr>
                      <w:rFonts w:ascii="Eras Bold ITC" w:eastAsia="Calibri" w:hAnsi="Eras Bold ITC" w:cs="Times New Roman"/>
                      <w:b/>
                      <w:color w:val="17365D"/>
                      <w:sz w:val="28"/>
                      <w:szCs w:val="28"/>
                      <w:vertAlign w:val="superscript"/>
                      <w:lang w:eastAsia="en-IN"/>
                    </w:rPr>
                    <w:t>th</w:t>
                  </w:r>
                  <w:r w:rsidR="00527F66">
                    <w:rPr>
                      <w:rFonts w:ascii="Eras Bold ITC" w:eastAsia="Calibri" w:hAnsi="Eras Bold ITC" w:cs="Times New Roman"/>
                      <w:b/>
                      <w:color w:val="17365D"/>
                      <w:sz w:val="28"/>
                      <w:szCs w:val="28"/>
                      <w:lang w:eastAsia="en-IN"/>
                    </w:rPr>
                    <w:t xml:space="preserve"> </w:t>
                  </w:r>
                  <w:r w:rsidRPr="00527F66">
                    <w:rPr>
                      <w:rFonts w:ascii="Eras Bold ITC" w:eastAsia="Calibri" w:hAnsi="Eras Bold ITC" w:cs="Times New Roman"/>
                      <w:b/>
                      <w:color w:val="17365D"/>
                      <w:sz w:val="28"/>
                      <w:szCs w:val="28"/>
                      <w:lang w:eastAsia="en-IN"/>
                    </w:rPr>
                    <w:t>Oct</w:t>
                  </w:r>
                  <w:r w:rsidR="00527F66">
                    <w:rPr>
                      <w:rFonts w:ascii="Eras Bold ITC" w:eastAsia="Calibri" w:hAnsi="Eras Bold ITC" w:cs="Times New Roman"/>
                      <w:b/>
                      <w:color w:val="17365D"/>
                      <w:sz w:val="28"/>
                      <w:szCs w:val="28"/>
                      <w:lang w:eastAsia="en-IN"/>
                    </w:rPr>
                    <w:t>ober,</w:t>
                  </w:r>
                  <w:r w:rsidRPr="00527F66">
                    <w:rPr>
                      <w:rFonts w:ascii="Eras Bold ITC" w:eastAsia="Calibri" w:hAnsi="Eras Bold ITC" w:cs="Times New Roman"/>
                      <w:b/>
                      <w:color w:val="17365D"/>
                      <w:sz w:val="28"/>
                      <w:szCs w:val="28"/>
                      <w:lang w:eastAsia="en-IN"/>
                    </w:rPr>
                    <w:t xml:space="preserve"> 2014)</w:t>
                  </w:r>
                </w:p>
                <w:p w:rsidR="00002C99" w:rsidRPr="00527F66" w:rsidRDefault="00002C99" w:rsidP="00527F66">
                  <w:pPr>
                    <w:spacing w:before="240" w:after="0" w:line="240" w:lineRule="auto"/>
                    <w:jc w:val="both"/>
                    <w:rPr>
                      <w:rFonts w:ascii="Calibri" w:eastAsia="Calibri" w:hAnsi="Calibri" w:cs="Times New Roman"/>
                      <w:color w:val="17365D"/>
                      <w:sz w:val="24"/>
                      <w:szCs w:val="24"/>
                      <w:lang w:eastAsia="en-IN"/>
                    </w:rPr>
                  </w:pPr>
                  <w:r w:rsidRPr="00527F66">
                    <w:rPr>
                      <w:rFonts w:ascii="Calibri" w:eastAsia="Calibri" w:hAnsi="Calibri" w:cs="Times New Roman"/>
                      <w:color w:val="17365D"/>
                      <w:sz w:val="24"/>
                      <w:szCs w:val="24"/>
                      <w:lang w:eastAsia="en-IN"/>
                    </w:rPr>
                    <w:t xml:space="preserve">The prestigious </w:t>
                  </w:r>
                  <w:r w:rsidRPr="00E02434">
                    <w:rPr>
                      <w:rFonts w:ascii="Calibri" w:eastAsia="Calibri" w:hAnsi="Calibri" w:cs="Times New Roman"/>
                      <w:i/>
                      <w:color w:val="17365D"/>
                      <w:sz w:val="24"/>
                      <w:szCs w:val="24"/>
                      <w:lang w:eastAsia="en-IN"/>
                    </w:rPr>
                    <w:t>IGS-Ferroco Terzaghi Oration</w:t>
                  </w:r>
                  <w:r w:rsidRPr="00527F66">
                    <w:rPr>
                      <w:rFonts w:ascii="Calibri" w:eastAsia="Calibri" w:hAnsi="Calibri" w:cs="Times New Roman"/>
                      <w:color w:val="17365D"/>
                      <w:sz w:val="24"/>
                      <w:szCs w:val="24"/>
                      <w:lang w:eastAsia="en-IN"/>
                    </w:rPr>
                    <w:t xml:space="preserve"> (IFTO Oration) the fourth in the series is scheduled on 11</w:t>
                  </w:r>
                  <w:r w:rsidRPr="00E02434">
                    <w:rPr>
                      <w:rFonts w:ascii="Calibri" w:eastAsia="Calibri" w:hAnsi="Calibri" w:cs="Times New Roman"/>
                      <w:color w:val="17365D"/>
                      <w:sz w:val="24"/>
                      <w:szCs w:val="24"/>
                      <w:vertAlign w:val="superscript"/>
                      <w:lang w:eastAsia="en-IN"/>
                    </w:rPr>
                    <w:t>th</w:t>
                  </w:r>
                  <w:r w:rsidR="00E02434">
                    <w:rPr>
                      <w:rFonts w:ascii="Calibri" w:eastAsia="Calibri" w:hAnsi="Calibri" w:cs="Times New Roman"/>
                      <w:color w:val="17365D"/>
                      <w:sz w:val="24"/>
                      <w:szCs w:val="24"/>
                      <w:lang w:eastAsia="en-IN"/>
                    </w:rPr>
                    <w:t xml:space="preserve"> </w:t>
                  </w:r>
                  <w:r w:rsidRPr="00527F66">
                    <w:rPr>
                      <w:rFonts w:ascii="Calibri" w:eastAsia="Calibri" w:hAnsi="Calibri" w:cs="Times New Roman"/>
                      <w:color w:val="17365D"/>
                      <w:sz w:val="24"/>
                      <w:szCs w:val="24"/>
                      <w:lang w:eastAsia="en-IN"/>
                    </w:rPr>
                    <w:t xml:space="preserve">October 2014 at Ludhiana at Guru Nanak Dev Engineering College organized by </w:t>
                  </w:r>
                  <w:r w:rsidRPr="00E02434">
                    <w:rPr>
                      <w:rFonts w:ascii="Calibri" w:eastAsia="Calibri" w:hAnsi="Calibri" w:cs="Times New Roman"/>
                      <w:i/>
                      <w:color w:val="17365D"/>
                      <w:sz w:val="24"/>
                      <w:szCs w:val="24"/>
                      <w:lang w:eastAsia="en-IN"/>
                    </w:rPr>
                    <w:t>IGS-Ludhiana Chapter</w:t>
                  </w:r>
                  <w:r w:rsidRPr="00527F66">
                    <w:rPr>
                      <w:rFonts w:ascii="Calibri" w:eastAsia="Calibri" w:hAnsi="Calibri" w:cs="Times New Roman"/>
                      <w:color w:val="17365D"/>
                      <w:sz w:val="24"/>
                      <w:szCs w:val="24"/>
                      <w:lang w:eastAsia="en-IN"/>
                    </w:rPr>
                    <w:t>.</w:t>
                  </w:r>
                </w:p>
                <w:p w:rsidR="00002C99" w:rsidRPr="00527F66" w:rsidRDefault="00002C99" w:rsidP="00527F66">
                  <w:pPr>
                    <w:spacing w:after="0" w:line="240" w:lineRule="auto"/>
                    <w:ind w:firstLine="567"/>
                    <w:jc w:val="both"/>
                    <w:rPr>
                      <w:rFonts w:ascii="Calibri" w:eastAsia="Calibri" w:hAnsi="Calibri" w:cs="Times New Roman"/>
                      <w:color w:val="17365D"/>
                      <w:sz w:val="24"/>
                      <w:szCs w:val="24"/>
                      <w:lang w:eastAsia="en-IN"/>
                    </w:rPr>
                  </w:pPr>
                  <w:r w:rsidRPr="00527F66">
                    <w:rPr>
                      <w:rFonts w:ascii="Calibri" w:eastAsia="Calibri" w:hAnsi="Calibri" w:cs="Times New Roman"/>
                      <w:color w:val="17365D"/>
                      <w:sz w:val="24"/>
                      <w:szCs w:val="24"/>
                      <w:lang w:eastAsia="en-IN"/>
                    </w:rPr>
                    <w:t xml:space="preserve">The Oration shall be by the eminent </w:t>
                  </w:r>
                  <w:r w:rsidRPr="00527F66">
                    <w:rPr>
                      <w:rFonts w:ascii="Calibri" w:eastAsia="Calibri" w:hAnsi="Calibri" w:cs="Times New Roman"/>
                      <w:b/>
                      <w:color w:val="17365D"/>
                      <w:sz w:val="24"/>
                      <w:szCs w:val="24"/>
                      <w:lang w:eastAsia="en-IN"/>
                    </w:rPr>
                    <w:t>Professor Dr. A.Sridharan</w:t>
                  </w:r>
                  <w:r w:rsidRPr="00527F66">
                    <w:rPr>
                      <w:rFonts w:ascii="Calibri" w:eastAsia="Calibri" w:hAnsi="Calibri" w:cs="Times New Roman"/>
                      <w:color w:val="17365D"/>
                      <w:sz w:val="24"/>
                      <w:szCs w:val="24"/>
                      <w:lang w:eastAsia="en-IN"/>
                    </w:rPr>
                    <w:t xml:space="preserve">, an authority in Geotechnical Engineering who taught at the famed Indian Institute of Science, Bangalore for several years and retired as its Dy. Director. The topic of the Oration shall be announced soon. </w:t>
                  </w:r>
                </w:p>
                <w:p w:rsidR="00002C99" w:rsidRPr="00527F66" w:rsidRDefault="00002C99" w:rsidP="00E02434">
                  <w:pPr>
                    <w:spacing w:after="0" w:line="240" w:lineRule="auto"/>
                    <w:ind w:firstLine="567"/>
                    <w:jc w:val="both"/>
                    <w:rPr>
                      <w:rFonts w:ascii="Calibri" w:eastAsia="Calibri" w:hAnsi="Calibri" w:cs="Times New Roman"/>
                      <w:color w:val="17365D"/>
                      <w:sz w:val="24"/>
                      <w:szCs w:val="24"/>
                      <w:lang w:eastAsia="en-IN"/>
                    </w:rPr>
                  </w:pPr>
                  <w:r w:rsidRPr="00527F66">
                    <w:rPr>
                      <w:rFonts w:ascii="Calibri" w:eastAsia="Calibri" w:hAnsi="Calibri" w:cs="Times New Roman"/>
                      <w:color w:val="17365D"/>
                      <w:sz w:val="24"/>
                      <w:szCs w:val="24"/>
                      <w:lang w:eastAsia="en-IN"/>
                    </w:rPr>
                    <w:t>The earlier three Orations were delivered by Prof. Harry G. Poulos, Prof. M.R. Madhav and Prof. Kerry Rowe respectively, alternatively by an eminent foreign and an eminent Indian Geotechnical Engineer.</w:t>
                  </w:r>
                </w:p>
                <w:p w:rsidR="00527F66" w:rsidRPr="00E02434" w:rsidRDefault="00527F66" w:rsidP="00E02434">
                  <w:pPr>
                    <w:spacing w:before="240" w:line="240" w:lineRule="auto"/>
                    <w:jc w:val="both"/>
                    <w:rPr>
                      <w:rFonts w:ascii="Eras Bold ITC" w:eastAsia="Calibri" w:hAnsi="Eras Bold ITC" w:cs="Times New Roman"/>
                      <w:b/>
                      <w:color w:val="17365D"/>
                      <w:lang w:eastAsia="en-IN"/>
                    </w:rPr>
                  </w:pPr>
                  <w:r w:rsidRPr="00E02434">
                    <w:rPr>
                      <w:rFonts w:ascii="Eras Bold ITC" w:eastAsia="Calibri" w:hAnsi="Eras Bold ITC" w:cs="Times New Roman"/>
                      <w:b/>
                      <w:color w:val="17365D"/>
                      <w:lang w:eastAsia="en-IN"/>
                    </w:rPr>
                    <w:t>Brief profile of Professor A</w:t>
                  </w:r>
                  <w:r w:rsidR="00E02434" w:rsidRPr="00E02434">
                    <w:rPr>
                      <w:rFonts w:ascii="Eras Bold ITC" w:eastAsia="Calibri" w:hAnsi="Eras Bold ITC" w:cs="Times New Roman"/>
                      <w:b/>
                      <w:color w:val="17365D"/>
                      <w:lang w:eastAsia="en-IN"/>
                    </w:rPr>
                    <w:t>.</w:t>
                  </w:r>
                  <w:r w:rsidRPr="00E02434">
                    <w:rPr>
                      <w:rFonts w:ascii="Eras Bold ITC" w:eastAsia="Calibri" w:hAnsi="Eras Bold ITC" w:cs="Times New Roman"/>
                      <w:b/>
                      <w:color w:val="17365D"/>
                      <w:lang w:eastAsia="en-IN"/>
                    </w:rPr>
                    <w:t xml:space="preserve"> Sridharan</w:t>
                  </w:r>
                </w:p>
                <w:p w:rsidR="00E02434" w:rsidRPr="00E02434" w:rsidRDefault="00527F66" w:rsidP="00527F66">
                  <w:pPr>
                    <w:pStyle w:val="BodyText"/>
                    <w:rPr>
                      <w:rFonts w:ascii="Calibri" w:eastAsia="Calibri" w:hAnsi="Calibri"/>
                      <w:color w:val="17365D"/>
                      <w:sz w:val="21"/>
                      <w:szCs w:val="21"/>
                      <w:lang w:val="en-IN" w:eastAsia="en-IN"/>
                    </w:rPr>
                  </w:pPr>
                  <w:r w:rsidRPr="00E02434">
                    <w:rPr>
                      <w:rFonts w:ascii="Calibri" w:eastAsia="Calibri" w:hAnsi="Calibri"/>
                      <w:color w:val="17365D"/>
                      <w:sz w:val="21"/>
                      <w:szCs w:val="21"/>
                      <w:lang w:val="en-IN" w:eastAsia="en-IN"/>
                    </w:rPr>
                    <w:t>Professor Sridharan had a distinguished career at the Indian Institute of Science for more than four decades, contributing significantly in all the areas of activity viz., research, teaching, consultancy and administration.  Presently</w:t>
                  </w:r>
                  <w:r w:rsidR="00E74C8A">
                    <w:rPr>
                      <w:rFonts w:ascii="Calibri" w:eastAsia="Calibri" w:hAnsi="Calibri"/>
                      <w:color w:val="17365D"/>
                      <w:sz w:val="21"/>
                      <w:szCs w:val="21"/>
                      <w:lang w:val="en-IN" w:eastAsia="en-IN"/>
                    </w:rPr>
                    <w:t>,</w:t>
                  </w:r>
                  <w:r w:rsidRPr="00E02434">
                    <w:rPr>
                      <w:rFonts w:ascii="Calibri" w:eastAsia="Calibri" w:hAnsi="Calibri"/>
                      <w:color w:val="17365D"/>
                      <w:sz w:val="21"/>
                      <w:szCs w:val="21"/>
                      <w:lang w:val="en-IN" w:eastAsia="en-IN"/>
                    </w:rPr>
                    <w:t xml:space="preserve"> he </w:t>
                  </w:r>
                  <w:r w:rsidR="00F063D0" w:rsidRPr="00E02434">
                    <w:rPr>
                      <w:rFonts w:ascii="Calibri" w:eastAsia="Calibri" w:hAnsi="Calibri"/>
                      <w:color w:val="17365D"/>
                      <w:sz w:val="21"/>
                      <w:szCs w:val="21"/>
                      <w:lang w:val="en-IN" w:eastAsia="en-IN"/>
                    </w:rPr>
                    <w:t>is INSA</w:t>
                  </w:r>
                  <w:r w:rsidRPr="00E02434">
                    <w:rPr>
                      <w:rFonts w:ascii="Calibri" w:eastAsia="Calibri" w:hAnsi="Calibri"/>
                      <w:color w:val="17365D"/>
                      <w:sz w:val="21"/>
                      <w:szCs w:val="21"/>
                      <w:lang w:val="en-IN" w:eastAsia="en-IN"/>
                    </w:rPr>
                    <w:t xml:space="preserve"> Honorary Scientist. Prof Sridharan is one of the most distinguished Civil Engineers of the country specializing in the field of Geotechnical Engineering. He is a Fellow of the top three academies, Indian National Academy of Sciences, Indian National </w:t>
                  </w:r>
                  <w:r w:rsidR="00E02434" w:rsidRPr="00E02434">
                    <w:rPr>
                      <w:rFonts w:ascii="Calibri" w:eastAsia="Calibri" w:hAnsi="Calibri"/>
                      <w:color w:val="17365D"/>
                      <w:sz w:val="21"/>
                      <w:szCs w:val="21"/>
                      <w:lang w:val="en-IN" w:eastAsia="en-IN"/>
                    </w:rPr>
                    <w:t>Science Academy and</w:t>
                  </w:r>
                  <w:r w:rsidRPr="00E02434">
                    <w:rPr>
                      <w:rFonts w:ascii="Calibri" w:eastAsia="Calibri" w:hAnsi="Calibri"/>
                      <w:color w:val="17365D"/>
                      <w:sz w:val="21"/>
                      <w:szCs w:val="21"/>
                      <w:lang w:val="en-IN" w:eastAsia="en-IN"/>
                    </w:rPr>
                    <w:t xml:space="preserve"> Indian national Academy of Engineering.(FASc, FNA &amp; FNAE). He </w:t>
                  </w:r>
                  <w:r w:rsidR="00E02434" w:rsidRPr="00E02434">
                    <w:rPr>
                      <w:rFonts w:ascii="Calibri" w:eastAsia="Calibri" w:hAnsi="Calibri"/>
                      <w:color w:val="17365D"/>
                      <w:sz w:val="21"/>
                      <w:szCs w:val="21"/>
                      <w:lang w:val="en-IN" w:eastAsia="en-IN"/>
                    </w:rPr>
                    <w:t>is also</w:t>
                  </w:r>
                  <w:r w:rsidRPr="00E02434">
                    <w:rPr>
                      <w:rFonts w:ascii="Calibri" w:eastAsia="Calibri" w:hAnsi="Calibri"/>
                      <w:color w:val="17365D"/>
                      <w:sz w:val="21"/>
                      <w:szCs w:val="21"/>
                      <w:lang w:val="en-IN" w:eastAsia="en-IN"/>
                    </w:rPr>
                    <w:t xml:space="preserve"> Honorary Fellow of the Indian Geotechnical Society for which he was also the President (1996-1998). He was also </w:t>
                  </w:r>
                  <w:r w:rsidR="00E02434" w:rsidRPr="00E02434">
                    <w:rPr>
                      <w:rFonts w:ascii="Calibri" w:eastAsia="Calibri" w:hAnsi="Calibri"/>
                      <w:color w:val="17365D"/>
                      <w:sz w:val="21"/>
                      <w:szCs w:val="21"/>
                      <w:lang w:val="en-IN" w:eastAsia="en-IN"/>
                    </w:rPr>
                    <w:t>a</w:t>
                  </w:r>
                  <w:r w:rsidRPr="00E02434">
                    <w:rPr>
                      <w:rFonts w:ascii="Calibri" w:eastAsia="Calibri" w:hAnsi="Calibri"/>
                      <w:color w:val="17365D"/>
                      <w:sz w:val="21"/>
                      <w:szCs w:val="21"/>
                      <w:lang w:val="en-IN" w:eastAsia="en-IN"/>
                    </w:rPr>
                    <w:t xml:space="preserve"> Humboldt Fellow during 1975 – 77 at University of Karlsruhe, Germany.</w:t>
                  </w:r>
                </w:p>
                <w:p w:rsidR="00E02434" w:rsidRPr="00E02434" w:rsidRDefault="00527F66" w:rsidP="00E74C8A">
                  <w:pPr>
                    <w:pStyle w:val="BodyText"/>
                    <w:ind w:firstLine="567"/>
                    <w:rPr>
                      <w:rFonts w:ascii="Calibri" w:eastAsia="Calibri" w:hAnsi="Calibri"/>
                      <w:color w:val="17365D"/>
                      <w:sz w:val="21"/>
                      <w:szCs w:val="21"/>
                      <w:lang w:val="en-IN" w:eastAsia="en-IN"/>
                    </w:rPr>
                  </w:pPr>
                  <w:r w:rsidRPr="00E02434">
                    <w:rPr>
                      <w:rFonts w:ascii="Calibri" w:eastAsia="Calibri" w:hAnsi="Calibri"/>
                      <w:color w:val="17365D"/>
                      <w:sz w:val="21"/>
                      <w:szCs w:val="21"/>
                      <w:lang w:val="en-IN" w:eastAsia="en-IN"/>
                    </w:rPr>
                    <w:t xml:space="preserve"> He has published more </w:t>
                  </w:r>
                  <w:r w:rsidR="00E02434" w:rsidRPr="00E02434">
                    <w:rPr>
                      <w:rFonts w:ascii="Calibri" w:eastAsia="Calibri" w:hAnsi="Calibri"/>
                      <w:color w:val="17365D"/>
                      <w:sz w:val="21"/>
                      <w:szCs w:val="21"/>
                      <w:lang w:val="en-IN" w:eastAsia="en-IN"/>
                    </w:rPr>
                    <w:t>than 350</w:t>
                  </w:r>
                  <w:r w:rsidRPr="00E02434">
                    <w:rPr>
                      <w:rFonts w:ascii="Calibri" w:eastAsia="Calibri" w:hAnsi="Calibri"/>
                      <w:color w:val="17365D"/>
                      <w:sz w:val="21"/>
                      <w:szCs w:val="21"/>
                      <w:lang w:val="en-IN" w:eastAsia="en-IN"/>
                    </w:rPr>
                    <w:t xml:space="preserve"> papers out of which 160 are in reputed international journals. </w:t>
                  </w:r>
                  <w:r w:rsidR="00E74C8A">
                    <w:rPr>
                      <w:rFonts w:ascii="Calibri" w:eastAsia="Calibri" w:hAnsi="Calibri"/>
                      <w:color w:val="17365D"/>
                      <w:sz w:val="21"/>
                      <w:szCs w:val="21"/>
                      <w:lang w:val="en-IN" w:eastAsia="en-IN"/>
                    </w:rPr>
                    <w:t xml:space="preserve">The impact of his research can be gauged from the fact that there are </w:t>
                  </w:r>
                  <w:r w:rsidR="00E74C8A" w:rsidRPr="00050A4B">
                    <w:rPr>
                      <w:rFonts w:ascii="Calibri" w:eastAsia="Calibri" w:hAnsi="Calibri"/>
                      <w:b/>
                      <w:color w:val="17365D"/>
                      <w:sz w:val="21"/>
                      <w:szCs w:val="21"/>
                      <w:lang w:val="en-IN" w:eastAsia="en-IN"/>
                    </w:rPr>
                    <w:t>3068 citations to his published work; H-Index of 31 along with i-10 index is 85</w:t>
                  </w:r>
                  <w:r w:rsidR="00E74C8A">
                    <w:rPr>
                      <w:rFonts w:ascii="Calibri" w:eastAsia="Calibri" w:hAnsi="Calibri"/>
                      <w:color w:val="17365D"/>
                      <w:sz w:val="21"/>
                      <w:szCs w:val="21"/>
                      <w:lang w:val="en-IN" w:eastAsia="en-IN"/>
                    </w:rPr>
                    <w:t>--</w:t>
                  </w:r>
                  <w:r w:rsidR="00E74C8A" w:rsidRPr="00E74C8A">
                    <w:rPr>
                      <w:rFonts w:ascii="Calibri" w:eastAsia="Calibri" w:hAnsi="Calibri"/>
                      <w:color w:val="17365D"/>
                      <w:sz w:val="21"/>
                      <w:szCs w:val="21"/>
                      <w:lang w:val="en-IN" w:eastAsia="en-IN"/>
                    </w:rPr>
                    <w:t xml:space="preserve"> the highest for any Indian Geotechnical Researcher</w:t>
                  </w:r>
                  <w:r w:rsidR="00E74C8A">
                    <w:rPr>
                      <w:rFonts w:ascii="Calibri" w:eastAsia="Calibri" w:hAnsi="Calibri"/>
                      <w:color w:val="17365D"/>
                      <w:sz w:val="21"/>
                      <w:szCs w:val="21"/>
                      <w:lang w:val="en-IN" w:eastAsia="en-IN"/>
                    </w:rPr>
                    <w:t>.</w:t>
                  </w:r>
                  <w:r w:rsidR="00E74C8A" w:rsidRPr="00E02434">
                    <w:rPr>
                      <w:rFonts w:ascii="Calibri" w:eastAsia="Calibri" w:hAnsi="Calibri"/>
                      <w:color w:val="17365D"/>
                      <w:sz w:val="21"/>
                      <w:szCs w:val="21"/>
                      <w:lang w:val="en-IN" w:eastAsia="en-IN"/>
                    </w:rPr>
                    <w:t xml:space="preserve"> </w:t>
                  </w:r>
                  <w:r w:rsidRPr="00E02434">
                    <w:rPr>
                      <w:rFonts w:ascii="Calibri" w:eastAsia="Calibri" w:hAnsi="Calibri"/>
                      <w:color w:val="17365D"/>
                      <w:sz w:val="21"/>
                      <w:szCs w:val="21"/>
                      <w:lang w:val="en-IN" w:eastAsia="en-IN"/>
                    </w:rPr>
                    <w:t>He has guided 34 candidates for their PhDs and a number of them for their MSc(Engg) and ME degrees. He has handled</w:t>
                  </w:r>
                  <w:r w:rsidR="00E74C8A">
                    <w:rPr>
                      <w:rFonts w:ascii="Calibri" w:eastAsia="Calibri" w:hAnsi="Calibri"/>
                      <w:color w:val="17365D"/>
                      <w:sz w:val="21"/>
                      <w:szCs w:val="21"/>
                      <w:lang w:val="en-IN" w:eastAsia="en-IN"/>
                    </w:rPr>
                    <w:t xml:space="preserve"> a number of sponsored projects.</w:t>
                  </w:r>
                </w:p>
                <w:p w:rsidR="00E02434" w:rsidRPr="00E02434" w:rsidRDefault="00527F66" w:rsidP="00E02434">
                  <w:pPr>
                    <w:pStyle w:val="BodyText"/>
                    <w:ind w:firstLine="567"/>
                    <w:rPr>
                      <w:rFonts w:ascii="Calibri" w:eastAsia="Calibri" w:hAnsi="Calibri"/>
                      <w:color w:val="17365D"/>
                      <w:sz w:val="21"/>
                      <w:szCs w:val="21"/>
                      <w:lang w:val="en-IN" w:eastAsia="en-IN"/>
                    </w:rPr>
                  </w:pPr>
                  <w:r w:rsidRPr="00E02434">
                    <w:rPr>
                      <w:rFonts w:ascii="Calibri" w:eastAsia="Calibri" w:hAnsi="Calibri"/>
                      <w:color w:val="17365D"/>
                      <w:sz w:val="21"/>
                      <w:szCs w:val="21"/>
                      <w:lang w:val="en-IN" w:eastAsia="en-IN"/>
                    </w:rPr>
                    <w:t xml:space="preserve"> Prof Sridharan has been an active Consultant in his specialisation having handled more than 240 projects including one abroad (The Indian Consulting Civil Engineering Association has honoured him with ACCE Gourav Award as best Consultant in 2002). </w:t>
                  </w:r>
                </w:p>
                <w:p w:rsidR="00E02434" w:rsidRPr="00E02434" w:rsidRDefault="00527F66" w:rsidP="00E02434">
                  <w:pPr>
                    <w:pStyle w:val="BodyText"/>
                    <w:ind w:firstLine="567"/>
                    <w:rPr>
                      <w:rFonts w:ascii="Calibri" w:eastAsia="Calibri" w:hAnsi="Calibri"/>
                      <w:color w:val="17365D"/>
                      <w:sz w:val="21"/>
                      <w:szCs w:val="21"/>
                      <w:lang w:val="en-IN" w:eastAsia="en-IN"/>
                    </w:rPr>
                  </w:pPr>
                  <w:r w:rsidRPr="00E02434">
                    <w:rPr>
                      <w:rFonts w:ascii="Calibri" w:eastAsia="Calibri" w:hAnsi="Calibri"/>
                      <w:color w:val="17365D"/>
                      <w:sz w:val="21"/>
                      <w:szCs w:val="21"/>
                      <w:lang w:val="en-IN" w:eastAsia="en-IN"/>
                    </w:rPr>
                    <w:t xml:space="preserve">Prof Sridharan has been bestowed (recipient) with a number of important awards of the country which a Civil Engineer can expect.  In view of his significant contributions to research and Technical education Purdue University, Indiana, USA, presented him the Distinguished Engineering Alumnus award in 1995. The Indian </w:t>
                  </w:r>
                  <w:r w:rsidR="00E02434" w:rsidRPr="00E02434">
                    <w:rPr>
                      <w:rFonts w:ascii="Calibri" w:eastAsia="Calibri" w:hAnsi="Calibri"/>
                      <w:color w:val="17365D"/>
                      <w:sz w:val="21"/>
                      <w:szCs w:val="21"/>
                      <w:lang w:val="en-IN" w:eastAsia="en-IN"/>
                    </w:rPr>
                    <w:t>Institute of</w:t>
                  </w:r>
                  <w:r w:rsidRPr="00E02434">
                    <w:rPr>
                      <w:rFonts w:ascii="Calibri" w:eastAsia="Calibri" w:hAnsi="Calibri"/>
                      <w:color w:val="17365D"/>
                      <w:sz w:val="21"/>
                      <w:szCs w:val="21"/>
                      <w:lang w:val="en-IN" w:eastAsia="en-IN"/>
                    </w:rPr>
                    <w:t xml:space="preserve"> Science has conferred on him the Distinguished Alumni award in 2002</w:t>
                  </w:r>
                  <w:r w:rsidR="00E02434" w:rsidRPr="00E02434">
                    <w:rPr>
                      <w:rFonts w:ascii="Calibri" w:eastAsia="Calibri" w:hAnsi="Calibri"/>
                      <w:color w:val="17365D"/>
                      <w:sz w:val="21"/>
                      <w:szCs w:val="21"/>
                      <w:lang w:val="en-IN" w:eastAsia="en-IN"/>
                    </w:rPr>
                    <w:t>.</w:t>
                  </w:r>
                </w:p>
                <w:p w:rsidR="00002C99" w:rsidRPr="00E02434" w:rsidRDefault="00527F66" w:rsidP="00E02434">
                  <w:pPr>
                    <w:pStyle w:val="BodyText"/>
                    <w:ind w:firstLine="567"/>
                    <w:rPr>
                      <w:rFonts w:ascii="Calibri" w:eastAsia="Calibri" w:hAnsi="Calibri"/>
                      <w:color w:val="17365D"/>
                      <w:sz w:val="21"/>
                      <w:szCs w:val="21"/>
                      <w:lang w:val="en-IN" w:eastAsia="en-IN"/>
                    </w:rPr>
                  </w:pPr>
                  <w:r w:rsidRPr="00E02434">
                    <w:rPr>
                      <w:rFonts w:ascii="Calibri" w:eastAsia="Calibri" w:hAnsi="Calibri"/>
                      <w:color w:val="17365D"/>
                      <w:sz w:val="21"/>
                      <w:szCs w:val="21"/>
                      <w:lang w:val="en-IN" w:eastAsia="en-IN"/>
                    </w:rPr>
                    <w:t xml:space="preserve"> At the Indian Institute of Science, Prof Sridharan has substantially contributed to the administration of the Institute, as Chairman of Civil Engineering Department (1984-1987), as Chairman of Division of Mechanical Sciences (1987-1994), as Deputy Director (1994-1997) and as Advisor (1997-2000). Prof Sridharan has been very active as a member of a number of State and Central Government Technical Committees.</w:t>
                  </w:r>
                </w:p>
              </w:txbxContent>
            </v:textbox>
          </v:shape>
        </w:pict>
      </w:r>
      <w:r w:rsidRPr="00D56ACE">
        <w:rPr>
          <w:noProof/>
          <w:lang w:val="en-US" w:eastAsia="zh-TW"/>
        </w:rPr>
        <w:pict>
          <v:shape id="_x0000_s1175" type="#_x0000_t202" style="position:absolute;left:0;text-align:left;margin-left:433.65pt;margin-top:-39.95pt;width:388.1pt;height:575.95pt;z-index:251768832;mso-width-relative:margin;mso-height-relative:margin" filled="f" strokecolor="red">
            <v:textbox>
              <w:txbxContent>
                <w:p w:rsidR="00636778" w:rsidRDefault="00527F66" w:rsidP="00527F66">
                  <w:pPr>
                    <w:spacing w:after="0" w:line="240" w:lineRule="auto"/>
                    <w:jc w:val="both"/>
                    <w:rPr>
                      <w:rFonts w:ascii="Eras Bold ITC" w:eastAsia="Calibri" w:hAnsi="Eras Bold ITC" w:cs="Times New Roman"/>
                      <w:b/>
                      <w:color w:val="17365D"/>
                      <w:sz w:val="28"/>
                      <w:szCs w:val="28"/>
                      <w:lang w:eastAsia="en-IN"/>
                    </w:rPr>
                  </w:pPr>
                  <w:r w:rsidRPr="00527F66">
                    <w:rPr>
                      <w:rFonts w:ascii="Eras Bold ITC" w:eastAsia="Calibri" w:hAnsi="Eras Bold ITC" w:cs="Times New Roman"/>
                      <w:b/>
                      <w:color w:val="17365D"/>
                      <w:sz w:val="28"/>
                      <w:szCs w:val="28"/>
                      <w:lang w:eastAsia="en-IN"/>
                    </w:rPr>
                    <w:t xml:space="preserve">Forensic Geotechnical Engineering </w:t>
                  </w:r>
                </w:p>
                <w:p w:rsidR="00527F66" w:rsidRPr="00527F66" w:rsidRDefault="00636778" w:rsidP="00527F66">
                  <w:pPr>
                    <w:spacing w:after="0" w:line="240" w:lineRule="auto"/>
                    <w:jc w:val="both"/>
                    <w:rPr>
                      <w:rFonts w:ascii="Eras Bold ITC" w:eastAsia="Calibri" w:hAnsi="Eras Bold ITC" w:cs="Times New Roman"/>
                      <w:b/>
                      <w:color w:val="17365D"/>
                      <w:sz w:val="28"/>
                      <w:szCs w:val="28"/>
                      <w:lang w:eastAsia="en-IN"/>
                    </w:rPr>
                  </w:pPr>
                  <w:r>
                    <w:rPr>
                      <w:rFonts w:ascii="Eras Bold ITC" w:eastAsia="Calibri" w:hAnsi="Eras Bold ITC" w:cs="Times New Roman"/>
                      <w:b/>
                      <w:color w:val="17365D"/>
                      <w:sz w:val="28"/>
                      <w:szCs w:val="28"/>
                      <w:lang w:eastAsia="en-IN"/>
                    </w:rPr>
                    <w:t xml:space="preserve">Preconference </w:t>
                  </w:r>
                  <w:r w:rsidR="00527F66" w:rsidRPr="00527F66">
                    <w:rPr>
                      <w:rFonts w:ascii="Eras Bold ITC" w:eastAsia="Calibri" w:hAnsi="Eras Bold ITC" w:cs="Times New Roman"/>
                      <w:b/>
                      <w:color w:val="17365D"/>
                      <w:sz w:val="28"/>
                      <w:szCs w:val="28"/>
                      <w:lang w:eastAsia="en-IN"/>
                    </w:rPr>
                    <w:t>Workshop (10</w:t>
                  </w:r>
                  <w:r w:rsidR="00527F66" w:rsidRPr="00527F66">
                    <w:rPr>
                      <w:rFonts w:ascii="Eras Bold ITC" w:eastAsia="Calibri" w:hAnsi="Eras Bold ITC" w:cs="Times New Roman"/>
                      <w:b/>
                      <w:color w:val="17365D"/>
                      <w:sz w:val="28"/>
                      <w:szCs w:val="28"/>
                      <w:vertAlign w:val="superscript"/>
                      <w:lang w:eastAsia="en-IN"/>
                    </w:rPr>
                    <w:t>th</w:t>
                  </w:r>
                  <w:r w:rsidR="00527F66">
                    <w:rPr>
                      <w:rFonts w:ascii="Eras Bold ITC" w:eastAsia="Calibri" w:hAnsi="Eras Bold ITC" w:cs="Times New Roman"/>
                      <w:b/>
                      <w:color w:val="17365D"/>
                      <w:sz w:val="28"/>
                      <w:szCs w:val="28"/>
                      <w:lang w:eastAsia="en-IN"/>
                    </w:rPr>
                    <w:t xml:space="preserve"> </w:t>
                  </w:r>
                  <w:r w:rsidR="00527F66" w:rsidRPr="00527F66">
                    <w:rPr>
                      <w:rFonts w:ascii="Eras Bold ITC" w:eastAsia="Calibri" w:hAnsi="Eras Bold ITC" w:cs="Times New Roman"/>
                      <w:b/>
                      <w:color w:val="17365D"/>
                      <w:sz w:val="28"/>
                      <w:szCs w:val="28"/>
                      <w:lang w:eastAsia="en-IN"/>
                    </w:rPr>
                    <w:t>Oct</w:t>
                  </w:r>
                  <w:r w:rsidR="00527F66">
                    <w:rPr>
                      <w:rFonts w:ascii="Eras Bold ITC" w:eastAsia="Calibri" w:hAnsi="Eras Bold ITC" w:cs="Times New Roman"/>
                      <w:b/>
                      <w:color w:val="17365D"/>
                      <w:sz w:val="28"/>
                      <w:szCs w:val="28"/>
                      <w:lang w:eastAsia="en-IN"/>
                    </w:rPr>
                    <w:t>ober,</w:t>
                  </w:r>
                  <w:r w:rsidR="00527F66" w:rsidRPr="00527F66">
                    <w:rPr>
                      <w:rFonts w:ascii="Eras Bold ITC" w:eastAsia="Calibri" w:hAnsi="Eras Bold ITC" w:cs="Times New Roman"/>
                      <w:b/>
                      <w:color w:val="17365D"/>
                      <w:sz w:val="28"/>
                      <w:szCs w:val="28"/>
                      <w:lang w:eastAsia="en-IN"/>
                    </w:rPr>
                    <w:t xml:space="preserve"> 2014)</w:t>
                  </w:r>
                </w:p>
                <w:p w:rsidR="00E02434" w:rsidRDefault="00527F66" w:rsidP="00527F66">
                  <w:pPr>
                    <w:spacing w:before="240" w:line="240" w:lineRule="auto"/>
                    <w:jc w:val="both"/>
                    <w:rPr>
                      <w:rFonts w:ascii="Calibri" w:eastAsia="Calibri" w:hAnsi="Calibri" w:cs="Times New Roman"/>
                      <w:color w:val="17365D"/>
                      <w:sz w:val="24"/>
                      <w:szCs w:val="24"/>
                      <w:lang w:eastAsia="en-IN"/>
                    </w:rPr>
                  </w:pPr>
                  <w:r w:rsidRPr="00527F66">
                    <w:rPr>
                      <w:rFonts w:ascii="Calibri" w:eastAsia="Calibri" w:hAnsi="Calibri" w:cs="Times New Roman"/>
                      <w:color w:val="17365D"/>
                      <w:sz w:val="24"/>
                      <w:szCs w:val="24"/>
                      <w:lang w:eastAsia="en-IN"/>
                    </w:rPr>
                    <w:t xml:space="preserve">The forensic investigation requires collection of data, problem characterization, development of failure hypothesis, a realistic back analysis, observation in-situ and in some cases performance monitoring and most important quality control not only in the formal way but also the technical aspects of the work. Therefore while providing the required assistance for the settlement of a dispute; the engineers need to combine high quality forensic investigation consistent with good science and engineering ability so that he/she can clearly present the matters being disputed. The geotechnical engineer while documenting the forensic cases must observe the same standard of quality in all countries and but should apply the rules and practice of the legal system of the country where the conflicts has to be resolved. </w:t>
                  </w:r>
                </w:p>
                <w:p w:rsidR="00527F66" w:rsidRPr="00527F66" w:rsidRDefault="00527F66" w:rsidP="00527F66">
                  <w:pPr>
                    <w:spacing w:before="240" w:line="240" w:lineRule="auto"/>
                    <w:jc w:val="both"/>
                    <w:rPr>
                      <w:rFonts w:ascii="Calibri" w:eastAsia="Calibri" w:hAnsi="Calibri" w:cs="Times New Roman"/>
                      <w:color w:val="17365D"/>
                      <w:sz w:val="24"/>
                      <w:szCs w:val="24"/>
                      <w:lang w:eastAsia="en-IN"/>
                    </w:rPr>
                  </w:pPr>
                  <w:r w:rsidRPr="00527F66">
                    <w:rPr>
                      <w:rFonts w:ascii="Calibri" w:eastAsia="Calibri" w:hAnsi="Calibri" w:cs="Times New Roman"/>
                      <w:color w:val="17365D"/>
                      <w:sz w:val="24"/>
                      <w:szCs w:val="24"/>
                      <w:lang w:eastAsia="en-IN"/>
                    </w:rPr>
                    <w:t xml:space="preserve">Forensic Geotechnical Engineering being the latest edition in geotechnical engineering, </w:t>
                  </w:r>
                  <w:r w:rsidRPr="00E02434">
                    <w:rPr>
                      <w:rFonts w:ascii="Calibri" w:eastAsia="Calibri" w:hAnsi="Calibri" w:cs="Times New Roman"/>
                      <w:i/>
                      <w:color w:val="17365D"/>
                      <w:sz w:val="24"/>
                      <w:szCs w:val="24"/>
                      <w:lang w:eastAsia="en-IN"/>
                    </w:rPr>
                    <w:t>Department of Civil Engineering, Guru Nanak Dev Engineering College Ludhiana</w:t>
                  </w:r>
                  <w:r w:rsidRPr="00527F66">
                    <w:rPr>
                      <w:rFonts w:ascii="Calibri" w:eastAsia="Calibri" w:hAnsi="Calibri" w:cs="Times New Roman"/>
                      <w:color w:val="17365D"/>
                      <w:sz w:val="24"/>
                      <w:szCs w:val="24"/>
                      <w:lang w:eastAsia="en-IN"/>
                    </w:rPr>
                    <w:t xml:space="preserve"> in association with </w:t>
                  </w:r>
                  <w:r w:rsidRPr="00E02434">
                    <w:rPr>
                      <w:rFonts w:ascii="Calibri" w:eastAsia="Calibri" w:hAnsi="Calibri" w:cs="Times New Roman"/>
                      <w:i/>
                      <w:color w:val="17365D"/>
                      <w:sz w:val="24"/>
                      <w:szCs w:val="24"/>
                      <w:lang w:eastAsia="en-IN"/>
                    </w:rPr>
                    <w:t>IGS Ludhiana Chapter</w:t>
                  </w:r>
                  <w:r w:rsidRPr="00527F66">
                    <w:rPr>
                      <w:rFonts w:ascii="Calibri" w:eastAsia="Calibri" w:hAnsi="Calibri" w:cs="Times New Roman"/>
                      <w:color w:val="17365D"/>
                      <w:sz w:val="24"/>
                      <w:szCs w:val="24"/>
                      <w:lang w:eastAsia="en-IN"/>
                    </w:rPr>
                    <w:t xml:space="preserve"> is organizing one day workshop on </w:t>
                  </w:r>
                  <w:r w:rsidRPr="00E02434">
                    <w:rPr>
                      <w:rFonts w:ascii="Calibri" w:eastAsia="Calibri" w:hAnsi="Calibri" w:cs="Times New Roman"/>
                      <w:i/>
                      <w:color w:val="17365D"/>
                      <w:sz w:val="24"/>
                      <w:szCs w:val="24"/>
                      <w:lang w:eastAsia="en-IN"/>
                    </w:rPr>
                    <w:t>Forensic Geotechnical Engineering</w:t>
                  </w:r>
                  <w:r w:rsidRPr="00527F66">
                    <w:rPr>
                      <w:rFonts w:ascii="Calibri" w:eastAsia="Calibri" w:hAnsi="Calibri" w:cs="Times New Roman"/>
                      <w:color w:val="17365D"/>
                      <w:sz w:val="24"/>
                      <w:szCs w:val="24"/>
                      <w:lang w:eastAsia="en-IN"/>
                    </w:rPr>
                    <w:t xml:space="preserve"> (10</w:t>
                  </w:r>
                  <w:r w:rsidRPr="00E02434">
                    <w:rPr>
                      <w:rFonts w:ascii="Calibri" w:eastAsia="Calibri" w:hAnsi="Calibri" w:cs="Times New Roman"/>
                      <w:color w:val="17365D"/>
                      <w:sz w:val="24"/>
                      <w:szCs w:val="24"/>
                      <w:vertAlign w:val="superscript"/>
                      <w:lang w:eastAsia="en-IN"/>
                    </w:rPr>
                    <w:t>th</w:t>
                  </w:r>
                  <w:r w:rsidR="00E02434">
                    <w:rPr>
                      <w:rFonts w:ascii="Calibri" w:eastAsia="Calibri" w:hAnsi="Calibri" w:cs="Times New Roman"/>
                      <w:color w:val="17365D"/>
                      <w:sz w:val="24"/>
                      <w:szCs w:val="24"/>
                      <w:lang w:eastAsia="en-IN"/>
                    </w:rPr>
                    <w:t xml:space="preserve"> </w:t>
                  </w:r>
                  <w:r w:rsidRPr="00527F66">
                    <w:rPr>
                      <w:rFonts w:ascii="Calibri" w:eastAsia="Calibri" w:hAnsi="Calibri" w:cs="Times New Roman"/>
                      <w:color w:val="17365D"/>
                      <w:sz w:val="24"/>
                      <w:szCs w:val="24"/>
                      <w:lang w:eastAsia="en-IN"/>
                    </w:rPr>
                    <w:t>Oct. 2014) for propagating the awareness among Field engineers and other professional involved in conflict resolution of Engineering structure/project.</w:t>
                  </w:r>
                </w:p>
                <w:p w:rsidR="00527F66" w:rsidRPr="00527F66" w:rsidRDefault="00527F66" w:rsidP="00527F66">
                  <w:pPr>
                    <w:spacing w:line="240" w:lineRule="auto"/>
                    <w:jc w:val="both"/>
                    <w:rPr>
                      <w:rFonts w:ascii="Calibri" w:eastAsia="Calibri" w:hAnsi="Calibri" w:cs="Times New Roman"/>
                      <w:color w:val="17365D"/>
                      <w:sz w:val="24"/>
                      <w:szCs w:val="24"/>
                      <w:lang w:eastAsia="en-IN"/>
                    </w:rPr>
                  </w:pPr>
                  <w:r w:rsidRPr="00527F66">
                    <w:rPr>
                      <w:rFonts w:ascii="Calibri" w:eastAsia="Calibri" w:hAnsi="Calibri" w:cs="Times New Roman"/>
                      <w:color w:val="17365D"/>
                      <w:sz w:val="24"/>
                      <w:szCs w:val="24"/>
                      <w:lang w:eastAsia="en-IN"/>
                    </w:rPr>
                    <w:t xml:space="preserve">Following Experts are likely to deliver the lecture on different topic/aspects </w:t>
                  </w:r>
                  <w:r w:rsidR="00E02434">
                    <w:rPr>
                      <w:rFonts w:ascii="Calibri" w:eastAsia="Calibri" w:hAnsi="Calibri" w:cs="Times New Roman"/>
                      <w:color w:val="17365D"/>
                      <w:sz w:val="24"/>
                      <w:szCs w:val="24"/>
                      <w:lang w:eastAsia="en-IN"/>
                    </w:rPr>
                    <w:t xml:space="preserve">of </w:t>
                  </w:r>
                  <w:r w:rsidRPr="00E02434">
                    <w:rPr>
                      <w:rFonts w:ascii="Calibri" w:eastAsia="Calibri" w:hAnsi="Calibri" w:cs="Times New Roman"/>
                      <w:i/>
                      <w:color w:val="17365D"/>
                      <w:sz w:val="24"/>
                      <w:szCs w:val="24"/>
                      <w:lang w:eastAsia="en-IN"/>
                    </w:rPr>
                    <w:t>Forensic Geotechnical Engineering</w:t>
                  </w:r>
                  <w:r w:rsidRPr="00527F66">
                    <w:rPr>
                      <w:rFonts w:ascii="Calibri" w:eastAsia="Calibri" w:hAnsi="Calibri" w:cs="Times New Roman"/>
                      <w:color w:val="17365D"/>
                      <w:sz w:val="24"/>
                      <w:szCs w:val="24"/>
                      <w:lang w:eastAsia="en-IN"/>
                    </w:rPr>
                    <w:t>.</w:t>
                  </w:r>
                </w:p>
                <w:p w:rsidR="00A311F6" w:rsidRDefault="00A311F6" w:rsidP="00A311F6">
                  <w:pPr>
                    <w:pStyle w:val="ListParagraph"/>
                    <w:numPr>
                      <w:ilvl w:val="0"/>
                      <w:numId w:val="7"/>
                    </w:numPr>
                    <w:spacing w:line="240" w:lineRule="auto"/>
                    <w:jc w:val="both"/>
                    <w:rPr>
                      <w:rFonts w:ascii="Calibri" w:eastAsia="Calibri" w:hAnsi="Calibri" w:cs="Times New Roman"/>
                      <w:color w:val="17365D"/>
                      <w:sz w:val="24"/>
                      <w:szCs w:val="24"/>
                      <w:lang w:eastAsia="en-IN"/>
                    </w:rPr>
                  </w:pPr>
                  <w:r>
                    <w:rPr>
                      <w:rFonts w:ascii="Calibri" w:eastAsia="Calibri" w:hAnsi="Calibri" w:cs="Times New Roman"/>
                      <w:color w:val="17365D"/>
                      <w:sz w:val="24"/>
                      <w:szCs w:val="24"/>
                      <w:lang w:eastAsia="en-IN"/>
                    </w:rPr>
                    <w:t>Dr.</w:t>
                  </w:r>
                  <w:r w:rsidRPr="00A311F6">
                    <w:rPr>
                      <w:rFonts w:ascii="Calibri" w:eastAsia="Calibri" w:hAnsi="Calibri" w:cs="Times New Roman"/>
                      <w:color w:val="17365D"/>
                      <w:sz w:val="24"/>
                      <w:szCs w:val="24"/>
                      <w:lang w:eastAsia="en-IN"/>
                    </w:rPr>
                    <w:t xml:space="preserve"> Sivakumar Babu G.  L</w:t>
                  </w:r>
                  <w:r w:rsidRPr="00527F66">
                    <w:rPr>
                      <w:rFonts w:ascii="Calibri" w:eastAsia="Calibri" w:hAnsi="Calibri" w:cs="Times New Roman"/>
                      <w:color w:val="17365D"/>
                      <w:sz w:val="24"/>
                      <w:szCs w:val="24"/>
                      <w:lang w:eastAsia="en-IN"/>
                    </w:rPr>
                    <w:t xml:space="preserve"> </w:t>
                  </w:r>
                </w:p>
                <w:p w:rsidR="00E02434" w:rsidRDefault="00527F66" w:rsidP="00E02434">
                  <w:pPr>
                    <w:pStyle w:val="ListParagraph"/>
                    <w:spacing w:line="240" w:lineRule="auto"/>
                    <w:jc w:val="both"/>
                    <w:rPr>
                      <w:rFonts w:ascii="Calibri" w:eastAsia="Calibri" w:hAnsi="Calibri" w:cs="Times New Roman"/>
                      <w:color w:val="17365D"/>
                      <w:sz w:val="24"/>
                      <w:szCs w:val="24"/>
                      <w:lang w:eastAsia="en-IN"/>
                    </w:rPr>
                  </w:pPr>
                  <w:r w:rsidRPr="00527F66">
                    <w:rPr>
                      <w:rFonts w:ascii="Calibri" w:eastAsia="Calibri" w:hAnsi="Calibri" w:cs="Times New Roman"/>
                      <w:color w:val="17365D"/>
                      <w:sz w:val="24"/>
                      <w:szCs w:val="24"/>
                      <w:lang w:eastAsia="en-IN"/>
                    </w:rPr>
                    <w:t>Professor, Civil Eng</w:t>
                  </w:r>
                  <w:r w:rsidR="00E02434">
                    <w:rPr>
                      <w:rFonts w:ascii="Calibri" w:eastAsia="Calibri" w:hAnsi="Calibri" w:cs="Times New Roman"/>
                      <w:color w:val="17365D"/>
                      <w:sz w:val="24"/>
                      <w:szCs w:val="24"/>
                      <w:lang w:eastAsia="en-IN"/>
                    </w:rPr>
                    <w:t>ineering</w:t>
                  </w:r>
                  <w:r w:rsidRPr="00527F66">
                    <w:rPr>
                      <w:rFonts w:ascii="Calibri" w:eastAsia="Calibri" w:hAnsi="Calibri" w:cs="Times New Roman"/>
                      <w:color w:val="17365D"/>
                      <w:sz w:val="24"/>
                      <w:szCs w:val="24"/>
                      <w:lang w:eastAsia="en-IN"/>
                    </w:rPr>
                    <w:t xml:space="preserve"> Dep</w:t>
                  </w:r>
                  <w:r w:rsidR="00E02434">
                    <w:rPr>
                      <w:rFonts w:ascii="Calibri" w:eastAsia="Calibri" w:hAnsi="Calibri" w:cs="Times New Roman"/>
                      <w:color w:val="17365D"/>
                      <w:sz w:val="24"/>
                      <w:szCs w:val="24"/>
                      <w:lang w:eastAsia="en-IN"/>
                    </w:rPr>
                    <w:t>artment,</w:t>
                  </w:r>
                </w:p>
                <w:p w:rsidR="00527F66" w:rsidRDefault="00527F66" w:rsidP="00E02434">
                  <w:pPr>
                    <w:pStyle w:val="ListParagraph"/>
                    <w:spacing w:line="240" w:lineRule="auto"/>
                    <w:jc w:val="both"/>
                    <w:rPr>
                      <w:rFonts w:ascii="Calibri" w:eastAsia="Calibri" w:hAnsi="Calibri" w:cs="Times New Roman"/>
                      <w:color w:val="17365D"/>
                      <w:sz w:val="24"/>
                      <w:szCs w:val="24"/>
                      <w:lang w:eastAsia="en-IN"/>
                    </w:rPr>
                  </w:pPr>
                  <w:r w:rsidRPr="00527F66">
                    <w:rPr>
                      <w:rFonts w:ascii="Calibri" w:eastAsia="Calibri" w:hAnsi="Calibri" w:cs="Times New Roman"/>
                      <w:color w:val="17365D"/>
                      <w:sz w:val="24"/>
                      <w:szCs w:val="24"/>
                      <w:lang w:eastAsia="en-IN"/>
                    </w:rPr>
                    <w:t>Indian Institute of Science, Bangalore</w:t>
                  </w:r>
                </w:p>
                <w:p w:rsidR="00527F66" w:rsidRPr="00527F66" w:rsidRDefault="00527F66" w:rsidP="00527F66">
                  <w:pPr>
                    <w:pStyle w:val="ListParagraph"/>
                    <w:spacing w:line="240" w:lineRule="auto"/>
                    <w:jc w:val="both"/>
                    <w:rPr>
                      <w:rFonts w:ascii="Calibri" w:eastAsia="Calibri" w:hAnsi="Calibri" w:cs="Times New Roman"/>
                      <w:color w:val="17365D"/>
                      <w:sz w:val="24"/>
                      <w:szCs w:val="24"/>
                      <w:lang w:eastAsia="en-IN"/>
                    </w:rPr>
                  </w:pPr>
                </w:p>
                <w:p w:rsidR="00E02434" w:rsidRDefault="00527F66" w:rsidP="00527F66">
                  <w:pPr>
                    <w:pStyle w:val="ListParagraph"/>
                    <w:numPr>
                      <w:ilvl w:val="0"/>
                      <w:numId w:val="7"/>
                    </w:numPr>
                    <w:spacing w:line="240" w:lineRule="auto"/>
                    <w:jc w:val="both"/>
                    <w:rPr>
                      <w:rFonts w:ascii="Calibri" w:eastAsia="Calibri" w:hAnsi="Calibri" w:cs="Times New Roman"/>
                      <w:color w:val="17365D"/>
                      <w:sz w:val="24"/>
                      <w:szCs w:val="24"/>
                      <w:lang w:eastAsia="en-IN"/>
                    </w:rPr>
                  </w:pPr>
                  <w:r w:rsidRPr="00527F66">
                    <w:rPr>
                      <w:rFonts w:ascii="Calibri" w:eastAsia="Calibri" w:hAnsi="Calibri" w:cs="Times New Roman"/>
                      <w:color w:val="17365D"/>
                      <w:sz w:val="24"/>
                      <w:szCs w:val="24"/>
                      <w:lang w:eastAsia="en-IN"/>
                    </w:rPr>
                    <w:t xml:space="preserve">Dr. Manoj Datta, </w:t>
                  </w:r>
                </w:p>
                <w:p w:rsidR="00E02434" w:rsidRDefault="00E02434" w:rsidP="00E02434">
                  <w:pPr>
                    <w:pStyle w:val="ListParagraph"/>
                    <w:spacing w:line="240" w:lineRule="auto"/>
                    <w:jc w:val="both"/>
                    <w:rPr>
                      <w:rFonts w:ascii="Calibri" w:eastAsia="Calibri" w:hAnsi="Calibri" w:cs="Times New Roman"/>
                      <w:color w:val="17365D"/>
                      <w:sz w:val="24"/>
                      <w:szCs w:val="24"/>
                      <w:lang w:eastAsia="en-IN"/>
                    </w:rPr>
                  </w:pPr>
                  <w:r>
                    <w:rPr>
                      <w:rFonts w:ascii="Calibri" w:eastAsia="Calibri" w:hAnsi="Calibri" w:cs="Times New Roman"/>
                      <w:color w:val="17365D"/>
                      <w:sz w:val="24"/>
                      <w:szCs w:val="24"/>
                      <w:lang w:eastAsia="en-IN"/>
                    </w:rPr>
                    <w:t>P</w:t>
                  </w:r>
                  <w:r w:rsidR="00527F66" w:rsidRPr="00527F66">
                    <w:rPr>
                      <w:rFonts w:ascii="Calibri" w:eastAsia="Calibri" w:hAnsi="Calibri" w:cs="Times New Roman"/>
                      <w:color w:val="17365D"/>
                      <w:sz w:val="24"/>
                      <w:szCs w:val="24"/>
                      <w:lang w:eastAsia="en-IN"/>
                    </w:rPr>
                    <w:t>rofessor, Civil Eng</w:t>
                  </w:r>
                  <w:r>
                    <w:rPr>
                      <w:rFonts w:ascii="Calibri" w:eastAsia="Calibri" w:hAnsi="Calibri" w:cs="Times New Roman"/>
                      <w:color w:val="17365D"/>
                      <w:sz w:val="24"/>
                      <w:szCs w:val="24"/>
                      <w:lang w:eastAsia="en-IN"/>
                    </w:rPr>
                    <w:t>ineering</w:t>
                  </w:r>
                  <w:r w:rsidR="00527F66" w:rsidRPr="00527F66">
                    <w:rPr>
                      <w:rFonts w:ascii="Calibri" w:eastAsia="Calibri" w:hAnsi="Calibri" w:cs="Times New Roman"/>
                      <w:color w:val="17365D"/>
                      <w:sz w:val="24"/>
                      <w:szCs w:val="24"/>
                      <w:lang w:eastAsia="en-IN"/>
                    </w:rPr>
                    <w:t xml:space="preserve"> </w:t>
                  </w:r>
                  <w:r w:rsidRPr="00527F66">
                    <w:rPr>
                      <w:rFonts w:ascii="Calibri" w:eastAsia="Calibri" w:hAnsi="Calibri" w:cs="Times New Roman"/>
                      <w:color w:val="17365D"/>
                      <w:sz w:val="24"/>
                      <w:szCs w:val="24"/>
                      <w:lang w:eastAsia="en-IN"/>
                    </w:rPr>
                    <w:t>Depa</w:t>
                  </w:r>
                  <w:r>
                    <w:rPr>
                      <w:rFonts w:ascii="Calibri" w:eastAsia="Calibri" w:hAnsi="Calibri" w:cs="Times New Roman"/>
                      <w:color w:val="17365D"/>
                      <w:sz w:val="24"/>
                      <w:szCs w:val="24"/>
                      <w:lang w:eastAsia="en-IN"/>
                    </w:rPr>
                    <w:t>rtment</w:t>
                  </w:r>
                  <w:r w:rsidR="00527F66" w:rsidRPr="00527F66">
                    <w:rPr>
                      <w:rFonts w:ascii="Calibri" w:eastAsia="Calibri" w:hAnsi="Calibri" w:cs="Times New Roman"/>
                      <w:color w:val="17365D"/>
                      <w:sz w:val="24"/>
                      <w:szCs w:val="24"/>
                      <w:lang w:eastAsia="en-IN"/>
                    </w:rPr>
                    <w:t xml:space="preserve">,  </w:t>
                  </w:r>
                </w:p>
                <w:p w:rsidR="00527F66" w:rsidRDefault="00E02434" w:rsidP="00E02434">
                  <w:pPr>
                    <w:pStyle w:val="ListParagraph"/>
                    <w:spacing w:line="240" w:lineRule="auto"/>
                    <w:jc w:val="both"/>
                    <w:rPr>
                      <w:rFonts w:ascii="Calibri" w:eastAsia="Calibri" w:hAnsi="Calibri" w:cs="Times New Roman"/>
                      <w:color w:val="17365D"/>
                      <w:sz w:val="24"/>
                      <w:szCs w:val="24"/>
                      <w:lang w:eastAsia="en-IN"/>
                    </w:rPr>
                  </w:pPr>
                  <w:r>
                    <w:rPr>
                      <w:rFonts w:ascii="Calibri" w:eastAsia="Calibri" w:hAnsi="Calibri" w:cs="Times New Roman"/>
                      <w:color w:val="17365D"/>
                      <w:sz w:val="24"/>
                      <w:szCs w:val="24"/>
                      <w:lang w:eastAsia="en-IN"/>
                    </w:rPr>
                    <w:t>I</w:t>
                  </w:r>
                  <w:r w:rsidR="00527F66" w:rsidRPr="00527F66">
                    <w:rPr>
                      <w:rFonts w:ascii="Calibri" w:eastAsia="Calibri" w:hAnsi="Calibri" w:cs="Times New Roman"/>
                      <w:color w:val="17365D"/>
                      <w:sz w:val="24"/>
                      <w:szCs w:val="24"/>
                      <w:lang w:eastAsia="en-IN"/>
                    </w:rPr>
                    <w:t>ndian Institute of Technology, Delhi</w:t>
                  </w:r>
                </w:p>
                <w:p w:rsidR="00527F66" w:rsidRPr="00527F66" w:rsidRDefault="00527F66" w:rsidP="00527F66">
                  <w:pPr>
                    <w:pStyle w:val="ListParagraph"/>
                    <w:rPr>
                      <w:rFonts w:ascii="Calibri" w:eastAsia="Calibri" w:hAnsi="Calibri" w:cs="Times New Roman"/>
                      <w:color w:val="17365D"/>
                      <w:sz w:val="24"/>
                      <w:szCs w:val="24"/>
                      <w:lang w:eastAsia="en-IN"/>
                    </w:rPr>
                  </w:pPr>
                </w:p>
                <w:p w:rsidR="00E02434" w:rsidRDefault="00527F66" w:rsidP="00527F66">
                  <w:pPr>
                    <w:pStyle w:val="ListParagraph"/>
                    <w:numPr>
                      <w:ilvl w:val="0"/>
                      <w:numId w:val="7"/>
                    </w:numPr>
                    <w:spacing w:line="240" w:lineRule="auto"/>
                    <w:jc w:val="both"/>
                    <w:rPr>
                      <w:rFonts w:ascii="Calibri" w:eastAsia="Calibri" w:hAnsi="Calibri" w:cs="Times New Roman"/>
                      <w:color w:val="17365D"/>
                      <w:sz w:val="24"/>
                      <w:szCs w:val="24"/>
                      <w:lang w:eastAsia="en-IN"/>
                    </w:rPr>
                  </w:pPr>
                  <w:r w:rsidRPr="00527F66">
                    <w:rPr>
                      <w:rFonts w:ascii="Calibri" w:eastAsia="Calibri" w:hAnsi="Calibri" w:cs="Times New Roman"/>
                      <w:color w:val="17365D"/>
                      <w:sz w:val="24"/>
                      <w:szCs w:val="24"/>
                      <w:lang w:eastAsia="en-IN"/>
                    </w:rPr>
                    <w:t>Dr. K.</w:t>
                  </w:r>
                  <w:r w:rsidR="00E02434">
                    <w:rPr>
                      <w:rFonts w:ascii="Calibri" w:eastAsia="Calibri" w:hAnsi="Calibri" w:cs="Times New Roman"/>
                      <w:color w:val="17365D"/>
                      <w:sz w:val="24"/>
                      <w:szCs w:val="24"/>
                      <w:lang w:eastAsia="en-IN"/>
                    </w:rPr>
                    <w:t xml:space="preserve"> </w:t>
                  </w:r>
                  <w:r w:rsidRPr="00527F66">
                    <w:rPr>
                      <w:rFonts w:ascii="Calibri" w:eastAsia="Calibri" w:hAnsi="Calibri" w:cs="Times New Roman"/>
                      <w:color w:val="17365D"/>
                      <w:sz w:val="24"/>
                      <w:szCs w:val="24"/>
                      <w:lang w:eastAsia="en-IN"/>
                    </w:rPr>
                    <w:t>S.</w:t>
                  </w:r>
                  <w:r w:rsidR="00E02434">
                    <w:rPr>
                      <w:rFonts w:ascii="Calibri" w:eastAsia="Calibri" w:hAnsi="Calibri" w:cs="Times New Roman"/>
                      <w:color w:val="17365D"/>
                      <w:sz w:val="24"/>
                      <w:szCs w:val="24"/>
                      <w:lang w:eastAsia="en-IN"/>
                    </w:rPr>
                    <w:t xml:space="preserve"> </w:t>
                  </w:r>
                  <w:r w:rsidRPr="00527F66">
                    <w:rPr>
                      <w:rFonts w:ascii="Calibri" w:eastAsia="Calibri" w:hAnsi="Calibri" w:cs="Times New Roman"/>
                      <w:color w:val="17365D"/>
                      <w:sz w:val="24"/>
                      <w:szCs w:val="24"/>
                      <w:lang w:eastAsia="en-IN"/>
                    </w:rPr>
                    <w:t xml:space="preserve">Rao, </w:t>
                  </w:r>
                </w:p>
                <w:p w:rsidR="00E02434" w:rsidRDefault="00527F66" w:rsidP="00E02434">
                  <w:pPr>
                    <w:pStyle w:val="ListParagraph"/>
                    <w:spacing w:line="240" w:lineRule="auto"/>
                    <w:jc w:val="both"/>
                    <w:rPr>
                      <w:rFonts w:ascii="Calibri" w:eastAsia="Calibri" w:hAnsi="Calibri" w:cs="Times New Roman"/>
                      <w:color w:val="17365D"/>
                      <w:sz w:val="24"/>
                      <w:szCs w:val="24"/>
                      <w:lang w:eastAsia="en-IN"/>
                    </w:rPr>
                  </w:pPr>
                  <w:r w:rsidRPr="00527F66">
                    <w:rPr>
                      <w:rFonts w:ascii="Calibri" w:eastAsia="Calibri" w:hAnsi="Calibri" w:cs="Times New Roman"/>
                      <w:color w:val="17365D"/>
                      <w:sz w:val="24"/>
                      <w:szCs w:val="24"/>
                      <w:lang w:eastAsia="en-IN"/>
                    </w:rPr>
                    <w:t>Professor, Civil Eng</w:t>
                  </w:r>
                  <w:r w:rsidR="00E02434">
                    <w:rPr>
                      <w:rFonts w:ascii="Calibri" w:eastAsia="Calibri" w:hAnsi="Calibri" w:cs="Times New Roman"/>
                      <w:color w:val="17365D"/>
                      <w:sz w:val="24"/>
                      <w:szCs w:val="24"/>
                      <w:lang w:eastAsia="en-IN"/>
                    </w:rPr>
                    <w:t>ineering</w:t>
                  </w:r>
                  <w:r w:rsidRPr="00527F66">
                    <w:rPr>
                      <w:rFonts w:ascii="Calibri" w:eastAsia="Calibri" w:hAnsi="Calibri" w:cs="Times New Roman"/>
                      <w:color w:val="17365D"/>
                      <w:sz w:val="24"/>
                      <w:szCs w:val="24"/>
                      <w:lang w:eastAsia="en-IN"/>
                    </w:rPr>
                    <w:t xml:space="preserve"> Dep</w:t>
                  </w:r>
                  <w:r w:rsidR="00E02434">
                    <w:rPr>
                      <w:rFonts w:ascii="Calibri" w:eastAsia="Calibri" w:hAnsi="Calibri" w:cs="Times New Roman"/>
                      <w:color w:val="17365D"/>
                      <w:sz w:val="24"/>
                      <w:szCs w:val="24"/>
                      <w:lang w:eastAsia="en-IN"/>
                    </w:rPr>
                    <w:t>artment</w:t>
                  </w:r>
                  <w:r w:rsidRPr="00527F66">
                    <w:rPr>
                      <w:rFonts w:ascii="Calibri" w:eastAsia="Calibri" w:hAnsi="Calibri" w:cs="Times New Roman"/>
                      <w:color w:val="17365D"/>
                      <w:sz w:val="24"/>
                      <w:szCs w:val="24"/>
                      <w:lang w:eastAsia="en-IN"/>
                    </w:rPr>
                    <w:t xml:space="preserve">,  </w:t>
                  </w:r>
                </w:p>
                <w:p w:rsidR="00527F66" w:rsidRPr="00527F66" w:rsidRDefault="00527F66" w:rsidP="00E02434">
                  <w:pPr>
                    <w:pStyle w:val="ListParagraph"/>
                    <w:spacing w:line="240" w:lineRule="auto"/>
                    <w:jc w:val="both"/>
                    <w:rPr>
                      <w:rFonts w:ascii="Calibri" w:eastAsia="Calibri" w:hAnsi="Calibri" w:cs="Times New Roman"/>
                      <w:color w:val="17365D"/>
                      <w:sz w:val="24"/>
                      <w:szCs w:val="24"/>
                      <w:lang w:eastAsia="en-IN"/>
                    </w:rPr>
                  </w:pPr>
                  <w:r w:rsidRPr="00527F66">
                    <w:rPr>
                      <w:rFonts w:ascii="Calibri" w:eastAsia="Calibri" w:hAnsi="Calibri" w:cs="Times New Roman"/>
                      <w:color w:val="17365D"/>
                      <w:sz w:val="24"/>
                      <w:szCs w:val="24"/>
                      <w:lang w:eastAsia="en-IN"/>
                    </w:rPr>
                    <w:t>Indian Institute of Technology, Delhi</w:t>
                  </w:r>
                </w:p>
                <w:p w:rsidR="00527F66" w:rsidRDefault="00527F66"/>
              </w:txbxContent>
            </v:textbox>
          </v:shape>
        </w:pict>
      </w:r>
    </w:p>
    <w:p w:rsidR="00C53EF7" w:rsidRDefault="00C53EF7" w:rsidP="00DB223D">
      <w:pPr>
        <w:jc w:val="both"/>
      </w:pPr>
    </w:p>
    <w:p w:rsidR="00C53EF7" w:rsidRDefault="00C53EF7" w:rsidP="00DB223D">
      <w:pPr>
        <w:jc w:val="both"/>
      </w:pPr>
    </w:p>
    <w:p w:rsidR="00A86646" w:rsidRDefault="00D56ACE" w:rsidP="00DB223D">
      <w:pPr>
        <w:jc w:val="both"/>
      </w:pPr>
      <w:r w:rsidRPr="00D56ACE">
        <w:rPr>
          <w:rFonts w:ascii="Times New Roman" w:hAnsi="Times New Roman" w:cs="Times New Roman"/>
          <w:noProof/>
          <w:sz w:val="24"/>
          <w:szCs w:val="24"/>
          <w:lang w:eastAsia="en-IN"/>
        </w:rPr>
        <w:pict>
          <v:shape id="_x0000_s1174" type="#_x0000_t202" style="position:absolute;left:0;text-align:left;margin-left:350.15pt;margin-top:141.55pt;width:64pt;height:51.05pt;z-index:251766784;mso-position-horizontal-relative:margin;mso-position-vertical-relative:margin" stroked="f">
            <v:fill r:id="rId25" o:title="photo" recolor="t" type="frame"/>
            <v:textbox style="mso-next-textbox:#_x0000_s1174">
              <w:txbxContent>
                <w:p w:rsidR="00527F66" w:rsidRDefault="00527F66"/>
              </w:txbxContent>
            </v:textbox>
            <w10:wrap type="square" anchorx="margin" anchory="margin"/>
          </v:shape>
        </w:pict>
      </w:r>
      <w:r w:rsidRPr="00D56ACE">
        <w:rPr>
          <w:rFonts w:ascii="Times New Roman" w:hAnsi="Times New Roman" w:cs="Times New Roman"/>
          <w:sz w:val="24"/>
          <w:szCs w:val="24"/>
        </w:rPr>
        <w:pict>
          <v:roundrect id="_x0000_s1167" style="position:absolute;left:0;text-align:left;margin-left:36.2pt;margin-top:479.15pt;width:326.15pt;height:74.05pt;z-index:251755520;mso-width-relative:margin;mso-height-relative:margin" arcsize="10923f">
            <v:fill r:id="rId24" o:title="aimil" recolor="t" type="frame"/>
            <v:textbox>
              <w:txbxContent>
                <w:p w:rsidR="00C53EF7" w:rsidRDefault="00C53EF7" w:rsidP="00C53EF7"/>
              </w:txbxContent>
            </v:textbox>
          </v:roundrect>
        </w:pict>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Pr="00D56ACE">
        <w:rPr>
          <w:rFonts w:ascii="Times New Roman" w:hAnsi="Times New Roman" w:cs="Times New Roman"/>
          <w:sz w:val="24"/>
          <w:szCs w:val="24"/>
        </w:rPr>
        <w:pict>
          <v:roundrect id="_x0000_s1166" style="position:absolute;left:0;text-align:left;margin-left:36.2pt;margin-top:479.15pt;width:326.15pt;height:74.05pt;z-index:251753472;mso-position-horizontal-relative:text;mso-position-vertical-relative:text;mso-width-relative:margin;mso-height-relative:margin" arcsize="10923f">
            <v:fill r:id="rId24" o:title="aimil" recolor="t" type="frame"/>
            <v:textbox>
              <w:txbxContent>
                <w:p w:rsidR="00C53EF7" w:rsidRDefault="00C53EF7" w:rsidP="00C53EF7"/>
              </w:txbxContent>
            </v:textbox>
          </v:roundrect>
        </w:pict>
      </w:r>
      <w:r w:rsidR="00A86646">
        <w:tab/>
      </w:r>
      <w:r w:rsidR="00A86646">
        <w:tab/>
      </w:r>
      <w:r w:rsidR="00A86646">
        <w:tab/>
      </w:r>
    </w:p>
    <w:sectPr w:rsidR="00A86646" w:rsidSect="00336EFE">
      <w:headerReference w:type="even" r:id="rId26"/>
      <w:headerReference w:type="default" r:id="rId27"/>
      <w:footerReference w:type="even" r:id="rId28"/>
      <w:footerReference w:type="default" r:id="rId29"/>
      <w:headerReference w:type="first" r:id="rId30"/>
      <w:footerReference w:type="first" r:id="rId31"/>
      <w:pgSz w:w="16839" w:h="11907" w:orient="landscape" w:code="9"/>
      <w:pgMar w:top="238" w:right="249" w:bottom="244" w:left="23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4765" w:rsidRDefault="00B54765" w:rsidP="008C650E">
      <w:pPr>
        <w:spacing w:after="0" w:line="240" w:lineRule="auto"/>
      </w:pPr>
      <w:r>
        <w:separator/>
      </w:r>
    </w:p>
  </w:endnote>
  <w:endnote w:type="continuationSeparator" w:id="0">
    <w:p w:rsidR="00B54765" w:rsidRDefault="00B54765" w:rsidP="008C65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Eras Bold ITC">
    <w:panose1 w:val="020B0907030504020204"/>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1A13" w:rsidRDefault="00A61A1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1A13" w:rsidRDefault="00A61A1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1A13" w:rsidRDefault="00A61A1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4765" w:rsidRDefault="00B54765" w:rsidP="008C650E">
      <w:pPr>
        <w:spacing w:after="0" w:line="240" w:lineRule="auto"/>
      </w:pPr>
      <w:r>
        <w:separator/>
      </w:r>
    </w:p>
  </w:footnote>
  <w:footnote w:type="continuationSeparator" w:id="0">
    <w:p w:rsidR="00B54765" w:rsidRDefault="00B54765" w:rsidP="008C650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50E" w:rsidRDefault="00D56ACE">
    <w:pPr>
      <w:pStyle w:val="Header"/>
    </w:pPr>
    <w:r>
      <w:rPr>
        <w:noProof/>
        <w:lang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9502960" o:spid="_x0000_s22551" type="#_x0000_t75" style="position:absolute;margin-left:0;margin-top:0;width:1035pt;height:686.25pt;z-index:-251657216;mso-position-horizontal:center;mso-position-horizontal-relative:margin;mso-position-vertical:center;mso-position-vertical-relative:margin" o:allowincell="f">
          <v:imagedata r:id="rId1" o:title="1"/>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50E" w:rsidRDefault="00D56ACE">
    <w:pPr>
      <w:pStyle w:val="Header"/>
    </w:pPr>
    <w:r>
      <w:rPr>
        <w:noProof/>
        <w:lang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9502961" o:spid="_x0000_s22552" type="#_x0000_t75" style="position:absolute;margin-left:0;margin-top:0;width:1035pt;height:686.25pt;z-index:-251656192;mso-position-horizontal:center;mso-position-horizontal-relative:margin;mso-position-vertical:center;mso-position-vertical-relative:margin" o:allowincell="f">
          <v:imagedata r:id="rId1" o:title="1"/>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50E" w:rsidRDefault="00D56ACE">
    <w:pPr>
      <w:pStyle w:val="Header"/>
    </w:pPr>
    <w:r>
      <w:rPr>
        <w:noProof/>
        <w:lang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9502959" o:spid="_x0000_s22550" type="#_x0000_t75" style="position:absolute;margin-left:0;margin-top:0;width:1035pt;height:686.25pt;z-index:-251658240;mso-position-horizontal:center;mso-position-horizontal-relative:margin;mso-position-vertical:center;mso-position-vertical-relative:margin" o:allowincell="f">
          <v:imagedata r:id="rId1" o:title="1"/>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A914FC"/>
    <w:multiLevelType w:val="hybridMultilevel"/>
    <w:tmpl w:val="55AC14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12E21F15"/>
    <w:multiLevelType w:val="hybridMultilevel"/>
    <w:tmpl w:val="3CF625B4"/>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
    <w:nsid w:val="1C4008F0"/>
    <w:multiLevelType w:val="hybridMultilevel"/>
    <w:tmpl w:val="39B663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2677A4C"/>
    <w:multiLevelType w:val="hybridMultilevel"/>
    <w:tmpl w:val="350423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5D7F29D9"/>
    <w:multiLevelType w:val="hybridMultilevel"/>
    <w:tmpl w:val="333285A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
    <w:nsid w:val="70DD2E90"/>
    <w:multiLevelType w:val="hybridMultilevel"/>
    <w:tmpl w:val="1F0EC24A"/>
    <w:lvl w:ilvl="0" w:tplc="40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7AB41384"/>
    <w:multiLevelType w:val="hybridMultilevel"/>
    <w:tmpl w:val="E90ADCF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4"/>
  </w:num>
  <w:num w:numId="2">
    <w:abstractNumId w:val="0"/>
  </w:num>
  <w:num w:numId="3">
    <w:abstractNumId w:val="1"/>
  </w:num>
  <w:num w:numId="4">
    <w:abstractNumId w:val="2"/>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proofState w:spelling="clean" w:grammar="clean"/>
  <w:documentProtection w:edit="readOnly" w:enforcement="1" w:cryptProviderType="rsaFull" w:cryptAlgorithmClass="hash" w:cryptAlgorithmType="typeAny" w:cryptAlgorithmSid="4" w:cryptSpinCount="100000" w:hash="OA09GXssa5dqA66GuZTFq/S9rZE=" w:salt="0CbX60S0un68Ny83A2DSCg=="/>
  <w:defaultTabStop w:val="567"/>
  <w:drawingGridHorizontalSpacing w:val="110"/>
  <w:displayHorizontalDrawingGridEvery w:val="2"/>
  <w:characterSpacingControl w:val="doNotCompress"/>
  <w:hdrShapeDefaults>
    <o:shapedefaults v:ext="edit" spidmax="52226">
      <o:colormenu v:ext="edit" fillcolor="none" strokecolor="none"/>
    </o:shapedefaults>
    <o:shapelayout v:ext="edit">
      <o:idmap v:ext="edit" data="22"/>
    </o:shapelayout>
  </w:hdrShapeDefaults>
  <w:footnotePr>
    <w:footnote w:id="-1"/>
    <w:footnote w:id="0"/>
  </w:footnotePr>
  <w:endnotePr>
    <w:endnote w:id="-1"/>
    <w:endnote w:id="0"/>
  </w:endnotePr>
  <w:compat/>
  <w:rsids>
    <w:rsidRoot w:val="00C2277D"/>
    <w:rsid w:val="00000111"/>
    <w:rsid w:val="00002C99"/>
    <w:rsid w:val="00012D56"/>
    <w:rsid w:val="00022D34"/>
    <w:rsid w:val="00041AAE"/>
    <w:rsid w:val="00047A18"/>
    <w:rsid w:val="00050A4B"/>
    <w:rsid w:val="00060D1F"/>
    <w:rsid w:val="00065E8C"/>
    <w:rsid w:val="00070635"/>
    <w:rsid w:val="000759A6"/>
    <w:rsid w:val="00080D4A"/>
    <w:rsid w:val="00081474"/>
    <w:rsid w:val="00092E91"/>
    <w:rsid w:val="000A11B1"/>
    <w:rsid w:val="000A37DE"/>
    <w:rsid w:val="000B1C05"/>
    <w:rsid w:val="000B49C1"/>
    <w:rsid w:val="000C50A8"/>
    <w:rsid w:val="000C78A5"/>
    <w:rsid w:val="000D0D38"/>
    <w:rsid w:val="000D2EE5"/>
    <w:rsid w:val="000D31B9"/>
    <w:rsid w:val="000E3F1A"/>
    <w:rsid w:val="00100AE6"/>
    <w:rsid w:val="001065BF"/>
    <w:rsid w:val="001069FF"/>
    <w:rsid w:val="00121A63"/>
    <w:rsid w:val="0014362A"/>
    <w:rsid w:val="001523D0"/>
    <w:rsid w:val="0015516A"/>
    <w:rsid w:val="001617E8"/>
    <w:rsid w:val="00167483"/>
    <w:rsid w:val="0017147A"/>
    <w:rsid w:val="00171C50"/>
    <w:rsid w:val="00186BDE"/>
    <w:rsid w:val="001937CF"/>
    <w:rsid w:val="001A2B33"/>
    <w:rsid w:val="001A64EB"/>
    <w:rsid w:val="001D4E81"/>
    <w:rsid w:val="001D6B33"/>
    <w:rsid w:val="001E1713"/>
    <w:rsid w:val="001E18F3"/>
    <w:rsid w:val="001F0320"/>
    <w:rsid w:val="001F22A2"/>
    <w:rsid w:val="001F76B1"/>
    <w:rsid w:val="00201352"/>
    <w:rsid w:val="002153A3"/>
    <w:rsid w:val="00232CA5"/>
    <w:rsid w:val="0023545A"/>
    <w:rsid w:val="00244D67"/>
    <w:rsid w:val="00260381"/>
    <w:rsid w:val="002822A2"/>
    <w:rsid w:val="00284D1B"/>
    <w:rsid w:val="002B34EC"/>
    <w:rsid w:val="002B5C60"/>
    <w:rsid w:val="002B761B"/>
    <w:rsid w:val="002D15A9"/>
    <w:rsid w:val="002E46C4"/>
    <w:rsid w:val="002F04F7"/>
    <w:rsid w:val="00314146"/>
    <w:rsid w:val="00325213"/>
    <w:rsid w:val="003345FB"/>
    <w:rsid w:val="00336EFE"/>
    <w:rsid w:val="00337FAC"/>
    <w:rsid w:val="00340A1E"/>
    <w:rsid w:val="00344BDE"/>
    <w:rsid w:val="003533A0"/>
    <w:rsid w:val="00354705"/>
    <w:rsid w:val="00373BC8"/>
    <w:rsid w:val="00376242"/>
    <w:rsid w:val="00382197"/>
    <w:rsid w:val="0038244C"/>
    <w:rsid w:val="0038313F"/>
    <w:rsid w:val="00393B2C"/>
    <w:rsid w:val="003A25CD"/>
    <w:rsid w:val="003A299E"/>
    <w:rsid w:val="003B53F7"/>
    <w:rsid w:val="003B5D3F"/>
    <w:rsid w:val="003C07B9"/>
    <w:rsid w:val="003C0BC3"/>
    <w:rsid w:val="003D16CC"/>
    <w:rsid w:val="003F4F7D"/>
    <w:rsid w:val="00401B94"/>
    <w:rsid w:val="004065FE"/>
    <w:rsid w:val="00407FD4"/>
    <w:rsid w:val="004130A2"/>
    <w:rsid w:val="004146AE"/>
    <w:rsid w:val="00417BDE"/>
    <w:rsid w:val="00425575"/>
    <w:rsid w:val="00426F8E"/>
    <w:rsid w:val="00427C72"/>
    <w:rsid w:val="00431AC3"/>
    <w:rsid w:val="00434A1F"/>
    <w:rsid w:val="004402D9"/>
    <w:rsid w:val="0046135F"/>
    <w:rsid w:val="00462AFD"/>
    <w:rsid w:val="00492FAF"/>
    <w:rsid w:val="004A649D"/>
    <w:rsid w:val="004E1C20"/>
    <w:rsid w:val="004E6494"/>
    <w:rsid w:val="004F67D2"/>
    <w:rsid w:val="0050169B"/>
    <w:rsid w:val="00514559"/>
    <w:rsid w:val="005167D7"/>
    <w:rsid w:val="00524FA6"/>
    <w:rsid w:val="00527D11"/>
    <w:rsid w:val="00527F66"/>
    <w:rsid w:val="00552AC0"/>
    <w:rsid w:val="00552EBB"/>
    <w:rsid w:val="00556CA9"/>
    <w:rsid w:val="005831B4"/>
    <w:rsid w:val="0059413E"/>
    <w:rsid w:val="00595798"/>
    <w:rsid w:val="005A3376"/>
    <w:rsid w:val="005A7F04"/>
    <w:rsid w:val="005C6670"/>
    <w:rsid w:val="005C7770"/>
    <w:rsid w:val="005D2CFE"/>
    <w:rsid w:val="005D2EAB"/>
    <w:rsid w:val="005F604F"/>
    <w:rsid w:val="005F6DED"/>
    <w:rsid w:val="006004D3"/>
    <w:rsid w:val="00610592"/>
    <w:rsid w:val="00612982"/>
    <w:rsid w:val="00622F3E"/>
    <w:rsid w:val="00630E4F"/>
    <w:rsid w:val="00636778"/>
    <w:rsid w:val="00644617"/>
    <w:rsid w:val="00646A90"/>
    <w:rsid w:val="006669EC"/>
    <w:rsid w:val="006704C5"/>
    <w:rsid w:val="00671A3D"/>
    <w:rsid w:val="006835D1"/>
    <w:rsid w:val="00693F2D"/>
    <w:rsid w:val="006959E7"/>
    <w:rsid w:val="006A2052"/>
    <w:rsid w:val="006B41A4"/>
    <w:rsid w:val="006B5D87"/>
    <w:rsid w:val="006C4912"/>
    <w:rsid w:val="006C6C2D"/>
    <w:rsid w:val="006C764F"/>
    <w:rsid w:val="006D53CA"/>
    <w:rsid w:val="006E4B9B"/>
    <w:rsid w:val="006F3BA5"/>
    <w:rsid w:val="006F3D2A"/>
    <w:rsid w:val="00700823"/>
    <w:rsid w:val="0070340E"/>
    <w:rsid w:val="00721956"/>
    <w:rsid w:val="00731EFB"/>
    <w:rsid w:val="00734E74"/>
    <w:rsid w:val="0074596A"/>
    <w:rsid w:val="00746C88"/>
    <w:rsid w:val="00756F1E"/>
    <w:rsid w:val="0076068A"/>
    <w:rsid w:val="00775680"/>
    <w:rsid w:val="00777E39"/>
    <w:rsid w:val="00786FDC"/>
    <w:rsid w:val="007A0971"/>
    <w:rsid w:val="007C0ADE"/>
    <w:rsid w:val="007C42BD"/>
    <w:rsid w:val="007D4E4A"/>
    <w:rsid w:val="007E1815"/>
    <w:rsid w:val="00805F06"/>
    <w:rsid w:val="00825BB6"/>
    <w:rsid w:val="00826C42"/>
    <w:rsid w:val="0083201A"/>
    <w:rsid w:val="00833055"/>
    <w:rsid w:val="00834212"/>
    <w:rsid w:val="008374B2"/>
    <w:rsid w:val="00843214"/>
    <w:rsid w:val="00843ED6"/>
    <w:rsid w:val="00846A06"/>
    <w:rsid w:val="00866738"/>
    <w:rsid w:val="00873D84"/>
    <w:rsid w:val="00882F51"/>
    <w:rsid w:val="008B3AC4"/>
    <w:rsid w:val="008C650E"/>
    <w:rsid w:val="008C6A7D"/>
    <w:rsid w:val="008E573B"/>
    <w:rsid w:val="00907B99"/>
    <w:rsid w:val="00932428"/>
    <w:rsid w:val="009420F0"/>
    <w:rsid w:val="00943A8B"/>
    <w:rsid w:val="00944C25"/>
    <w:rsid w:val="00947147"/>
    <w:rsid w:val="0096729B"/>
    <w:rsid w:val="00970295"/>
    <w:rsid w:val="00970409"/>
    <w:rsid w:val="009721DC"/>
    <w:rsid w:val="009730C8"/>
    <w:rsid w:val="00990A48"/>
    <w:rsid w:val="009A0D24"/>
    <w:rsid w:val="009A67D9"/>
    <w:rsid w:val="009B1B3F"/>
    <w:rsid w:val="009B230B"/>
    <w:rsid w:val="009D29C3"/>
    <w:rsid w:val="009F2ECB"/>
    <w:rsid w:val="00A311F6"/>
    <w:rsid w:val="00A41A66"/>
    <w:rsid w:val="00A41B8C"/>
    <w:rsid w:val="00A616E2"/>
    <w:rsid w:val="00A61A13"/>
    <w:rsid w:val="00A64152"/>
    <w:rsid w:val="00A758B2"/>
    <w:rsid w:val="00A86646"/>
    <w:rsid w:val="00A97ED3"/>
    <w:rsid w:val="00AA1E6F"/>
    <w:rsid w:val="00AC35B7"/>
    <w:rsid w:val="00AC36FC"/>
    <w:rsid w:val="00AC477C"/>
    <w:rsid w:val="00AE24D5"/>
    <w:rsid w:val="00AE7899"/>
    <w:rsid w:val="00B10974"/>
    <w:rsid w:val="00B15005"/>
    <w:rsid w:val="00B15693"/>
    <w:rsid w:val="00B354DE"/>
    <w:rsid w:val="00B45B52"/>
    <w:rsid w:val="00B472BE"/>
    <w:rsid w:val="00B54765"/>
    <w:rsid w:val="00B6250B"/>
    <w:rsid w:val="00B776D1"/>
    <w:rsid w:val="00B77DB3"/>
    <w:rsid w:val="00B82CED"/>
    <w:rsid w:val="00B85144"/>
    <w:rsid w:val="00BA3D03"/>
    <w:rsid w:val="00BB0B50"/>
    <w:rsid w:val="00BC5175"/>
    <w:rsid w:val="00BD156B"/>
    <w:rsid w:val="00BE5476"/>
    <w:rsid w:val="00C030AB"/>
    <w:rsid w:val="00C0421F"/>
    <w:rsid w:val="00C177B8"/>
    <w:rsid w:val="00C2277D"/>
    <w:rsid w:val="00C25992"/>
    <w:rsid w:val="00C32216"/>
    <w:rsid w:val="00C332EC"/>
    <w:rsid w:val="00C34C05"/>
    <w:rsid w:val="00C3783F"/>
    <w:rsid w:val="00C53EF7"/>
    <w:rsid w:val="00C75ED2"/>
    <w:rsid w:val="00C858DE"/>
    <w:rsid w:val="00C9209C"/>
    <w:rsid w:val="00CA5669"/>
    <w:rsid w:val="00CA7D18"/>
    <w:rsid w:val="00CB2017"/>
    <w:rsid w:val="00CC54B6"/>
    <w:rsid w:val="00CC65B9"/>
    <w:rsid w:val="00CD0980"/>
    <w:rsid w:val="00CD12C5"/>
    <w:rsid w:val="00CD6AF3"/>
    <w:rsid w:val="00CE5143"/>
    <w:rsid w:val="00CF266B"/>
    <w:rsid w:val="00CF2E4D"/>
    <w:rsid w:val="00CF420D"/>
    <w:rsid w:val="00D009D7"/>
    <w:rsid w:val="00D0155E"/>
    <w:rsid w:val="00D27B16"/>
    <w:rsid w:val="00D30FE3"/>
    <w:rsid w:val="00D36EA3"/>
    <w:rsid w:val="00D559EE"/>
    <w:rsid w:val="00D56ACE"/>
    <w:rsid w:val="00D706B3"/>
    <w:rsid w:val="00D73188"/>
    <w:rsid w:val="00D77656"/>
    <w:rsid w:val="00D864D7"/>
    <w:rsid w:val="00DA72AC"/>
    <w:rsid w:val="00DB223D"/>
    <w:rsid w:val="00DC4EFC"/>
    <w:rsid w:val="00DC4F71"/>
    <w:rsid w:val="00DD6DF0"/>
    <w:rsid w:val="00DF279A"/>
    <w:rsid w:val="00DF550E"/>
    <w:rsid w:val="00DF75B5"/>
    <w:rsid w:val="00E02434"/>
    <w:rsid w:val="00E14D54"/>
    <w:rsid w:val="00E26F2C"/>
    <w:rsid w:val="00E46BF1"/>
    <w:rsid w:val="00E50EAC"/>
    <w:rsid w:val="00E519A6"/>
    <w:rsid w:val="00E64BF4"/>
    <w:rsid w:val="00E74C8A"/>
    <w:rsid w:val="00E750FE"/>
    <w:rsid w:val="00E84748"/>
    <w:rsid w:val="00E84E84"/>
    <w:rsid w:val="00EA38AF"/>
    <w:rsid w:val="00EA4175"/>
    <w:rsid w:val="00EE5E46"/>
    <w:rsid w:val="00EE63DA"/>
    <w:rsid w:val="00EE6F2B"/>
    <w:rsid w:val="00EE7126"/>
    <w:rsid w:val="00EF3B35"/>
    <w:rsid w:val="00EF61FE"/>
    <w:rsid w:val="00EF7276"/>
    <w:rsid w:val="00F04A18"/>
    <w:rsid w:val="00F063D0"/>
    <w:rsid w:val="00F06771"/>
    <w:rsid w:val="00F07BA1"/>
    <w:rsid w:val="00F24857"/>
    <w:rsid w:val="00F44590"/>
    <w:rsid w:val="00F4512C"/>
    <w:rsid w:val="00F56AF9"/>
    <w:rsid w:val="00F62B55"/>
    <w:rsid w:val="00F63673"/>
    <w:rsid w:val="00F75ED4"/>
    <w:rsid w:val="00F85D26"/>
    <w:rsid w:val="00F90499"/>
    <w:rsid w:val="00F97927"/>
    <w:rsid w:val="00FA1A63"/>
    <w:rsid w:val="00FE008E"/>
    <w:rsid w:val="00FF1FA9"/>
    <w:rsid w:val="00FF244C"/>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52226">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6F2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27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277D"/>
    <w:rPr>
      <w:rFonts w:ascii="Tahoma" w:hAnsi="Tahoma" w:cs="Tahoma"/>
      <w:sz w:val="16"/>
      <w:szCs w:val="16"/>
    </w:rPr>
  </w:style>
  <w:style w:type="paragraph" w:styleId="NoSpacing">
    <w:name w:val="No Spacing"/>
    <w:link w:val="NoSpacingChar"/>
    <w:uiPriority w:val="1"/>
    <w:qFormat/>
    <w:rsid w:val="006F3BA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F3BA5"/>
    <w:rPr>
      <w:rFonts w:eastAsiaTheme="minorEastAsia"/>
      <w:lang w:val="en-US"/>
    </w:rPr>
  </w:style>
  <w:style w:type="paragraph" w:styleId="NormalWeb">
    <w:name w:val="Normal (Web)"/>
    <w:basedOn w:val="Normal"/>
    <w:uiPriority w:val="99"/>
    <w:unhideWhenUsed/>
    <w:rsid w:val="00775680"/>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C25992"/>
    <w:rPr>
      <w:color w:val="0000FF" w:themeColor="hyperlink"/>
      <w:u w:val="single"/>
    </w:rPr>
  </w:style>
  <w:style w:type="table" w:styleId="TableGrid">
    <w:name w:val="Table Grid"/>
    <w:basedOn w:val="TableNormal"/>
    <w:uiPriority w:val="59"/>
    <w:rsid w:val="00C259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1-Accent3">
    <w:name w:val="Medium List 1 Accent 3"/>
    <w:basedOn w:val="TableNormal"/>
    <w:uiPriority w:val="65"/>
    <w:rsid w:val="006C764F"/>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5">
    <w:name w:val="Medium List 1 Accent 5"/>
    <w:basedOn w:val="TableNormal"/>
    <w:uiPriority w:val="65"/>
    <w:rsid w:val="006C764F"/>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paragraph" w:styleId="ListParagraph">
    <w:name w:val="List Paragraph"/>
    <w:basedOn w:val="Normal"/>
    <w:uiPriority w:val="34"/>
    <w:qFormat/>
    <w:rsid w:val="00376242"/>
    <w:pPr>
      <w:ind w:left="720"/>
      <w:contextualSpacing/>
    </w:pPr>
  </w:style>
  <w:style w:type="character" w:customStyle="1" w:styleId="spelle">
    <w:name w:val="spelle"/>
    <w:basedOn w:val="DefaultParagraphFont"/>
    <w:rsid w:val="000E3F1A"/>
  </w:style>
  <w:style w:type="paragraph" w:customStyle="1" w:styleId="Default">
    <w:name w:val="Default"/>
    <w:rsid w:val="00BD156B"/>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sid w:val="007E1815"/>
    <w:rPr>
      <w:i/>
      <w:iCs/>
    </w:rPr>
  </w:style>
  <w:style w:type="paragraph" w:styleId="Header">
    <w:name w:val="header"/>
    <w:basedOn w:val="Normal"/>
    <w:link w:val="HeaderChar"/>
    <w:uiPriority w:val="99"/>
    <w:semiHidden/>
    <w:unhideWhenUsed/>
    <w:rsid w:val="008C650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C650E"/>
  </w:style>
  <w:style w:type="paragraph" w:styleId="Footer">
    <w:name w:val="footer"/>
    <w:basedOn w:val="Normal"/>
    <w:link w:val="FooterChar"/>
    <w:uiPriority w:val="99"/>
    <w:semiHidden/>
    <w:unhideWhenUsed/>
    <w:rsid w:val="008C650E"/>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C650E"/>
  </w:style>
  <w:style w:type="paragraph" w:styleId="BodyText">
    <w:name w:val="Body Text"/>
    <w:basedOn w:val="Normal"/>
    <w:link w:val="BodyTextChar"/>
    <w:unhideWhenUsed/>
    <w:rsid w:val="00527F66"/>
    <w:pPr>
      <w:spacing w:after="0" w:line="24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rsid w:val="00527F66"/>
    <w:rPr>
      <w:rFonts w:ascii="Times New Roman" w:eastAsia="Times New Roman" w:hAnsi="Times New Roman" w:cs="Times New Roman"/>
      <w:sz w:val="24"/>
      <w:szCs w:val="20"/>
      <w:lang w:val="en-US"/>
    </w:rPr>
  </w:style>
</w:styles>
</file>

<file path=word/webSettings.xml><?xml version="1.0" encoding="utf-8"?>
<w:webSettings xmlns:r="http://schemas.openxmlformats.org/officeDocument/2006/relationships" xmlns:w="http://schemas.openxmlformats.org/wordprocessingml/2006/main">
  <w:divs>
    <w:div w:id="563488522">
      <w:bodyDiv w:val="1"/>
      <w:marLeft w:val="0"/>
      <w:marRight w:val="0"/>
      <w:marTop w:val="0"/>
      <w:marBottom w:val="0"/>
      <w:divBdr>
        <w:top w:val="none" w:sz="0" w:space="0" w:color="auto"/>
        <w:left w:val="none" w:sz="0" w:space="0" w:color="auto"/>
        <w:bottom w:val="none" w:sz="0" w:space="0" w:color="auto"/>
        <w:right w:val="none" w:sz="0" w:space="0" w:color="auto"/>
      </w:divBdr>
    </w:div>
    <w:div w:id="816069773">
      <w:bodyDiv w:val="1"/>
      <w:marLeft w:val="0"/>
      <w:marRight w:val="0"/>
      <w:marTop w:val="0"/>
      <w:marBottom w:val="0"/>
      <w:divBdr>
        <w:top w:val="none" w:sz="0" w:space="0" w:color="auto"/>
        <w:left w:val="none" w:sz="0" w:space="0" w:color="auto"/>
        <w:bottom w:val="none" w:sz="0" w:space="0" w:color="auto"/>
        <w:right w:val="none" w:sz="0" w:space="0" w:color="auto"/>
      </w:divBdr>
      <w:divsChild>
        <w:div w:id="908535707">
          <w:marLeft w:val="0"/>
          <w:marRight w:val="0"/>
          <w:marTop w:val="0"/>
          <w:marBottom w:val="0"/>
          <w:divBdr>
            <w:top w:val="none" w:sz="0" w:space="0" w:color="auto"/>
            <w:left w:val="none" w:sz="0" w:space="0" w:color="auto"/>
            <w:bottom w:val="none" w:sz="0" w:space="0" w:color="auto"/>
            <w:right w:val="none" w:sz="0" w:space="0" w:color="auto"/>
          </w:divBdr>
        </w:div>
        <w:div w:id="1923221352">
          <w:marLeft w:val="0"/>
          <w:marRight w:val="0"/>
          <w:marTop w:val="0"/>
          <w:marBottom w:val="0"/>
          <w:divBdr>
            <w:top w:val="none" w:sz="0" w:space="0" w:color="auto"/>
            <w:left w:val="none" w:sz="0" w:space="0" w:color="auto"/>
            <w:bottom w:val="none" w:sz="0" w:space="0" w:color="auto"/>
            <w:right w:val="none" w:sz="0" w:space="0" w:color="auto"/>
          </w:divBdr>
        </w:div>
      </w:divsChild>
    </w:div>
    <w:div w:id="891885389">
      <w:bodyDiv w:val="1"/>
      <w:marLeft w:val="0"/>
      <w:marRight w:val="0"/>
      <w:marTop w:val="0"/>
      <w:marBottom w:val="0"/>
      <w:divBdr>
        <w:top w:val="none" w:sz="0" w:space="0" w:color="auto"/>
        <w:left w:val="none" w:sz="0" w:space="0" w:color="auto"/>
        <w:bottom w:val="none" w:sz="0" w:space="0" w:color="auto"/>
        <w:right w:val="none" w:sz="0" w:space="0" w:color="auto"/>
      </w:divBdr>
    </w:div>
    <w:div w:id="1170636623">
      <w:bodyDiv w:val="1"/>
      <w:marLeft w:val="0"/>
      <w:marRight w:val="0"/>
      <w:marTop w:val="0"/>
      <w:marBottom w:val="0"/>
      <w:divBdr>
        <w:top w:val="none" w:sz="0" w:space="0" w:color="auto"/>
        <w:left w:val="none" w:sz="0" w:space="0" w:color="auto"/>
        <w:bottom w:val="none" w:sz="0" w:space="0" w:color="auto"/>
        <w:right w:val="none" w:sz="0" w:space="0" w:color="auto"/>
      </w:divBdr>
    </w:div>
    <w:div w:id="1721594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wmf"/><Relationship Id="rId20" Type="http://schemas.openxmlformats.org/officeDocument/2006/relationships/image" Target="media/image12.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eader" Target="header2.xml"/><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2014-01-10T00:00:00</PublishDate>
  <Abstract>Organised by: Civil Engineering Department,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FC730EE-ADB6-4DCE-AD99-441C78FB3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5</Pages>
  <Words>158</Words>
  <Characters>904</Characters>
  <Application>Microsoft Office Word</Application>
  <DocSecurity>8</DocSecurity>
  <Lines>7</Lines>
  <Paragraphs>2</Paragraphs>
  <ScaleCrop>false</ScaleCrop>
  <HeadingPairs>
    <vt:vector size="2" baseType="variant">
      <vt:variant>
        <vt:lpstr>Title</vt:lpstr>
      </vt:variant>
      <vt:variant>
        <vt:i4>1</vt:i4>
      </vt:variant>
    </vt:vector>
  </HeadingPairs>
  <TitlesOfParts>
    <vt:vector size="1" baseType="lpstr">
      <vt:lpstr>Geotechnical Engineering Practice and Sustainable Infrastructure Development</vt:lpstr>
    </vt:vector>
  </TitlesOfParts>
  <Company/>
  <LinksUpToDate>false</LinksUpToDate>
  <CharactersWithSpaces>1060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Geotechnical Engineering Practice and Sustainable Infrastructure Development</dc:title>
  <dc:subject>October 10 – 12, 2014</dc:subject>
  <dc:creator>HVS</dc:creator>
  <cp:lastModifiedBy>HVS</cp:lastModifiedBy>
  <cp:revision>61</cp:revision>
  <cp:lastPrinted>2014-02-06T10:05:00Z</cp:lastPrinted>
  <dcterms:created xsi:type="dcterms:W3CDTF">2014-02-17T05:17:00Z</dcterms:created>
  <dcterms:modified xsi:type="dcterms:W3CDTF">2014-05-09T03:26:00Z</dcterms:modified>
</cp:coreProperties>
</file>